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D3E0A" w14:textId="7F5469E5" w:rsidR="003E24B2" w:rsidRDefault="007E25BA" w:rsidP="00980712">
      <w:pPr>
        <w:wordWrap w:val="0"/>
        <w:jc w:val="right"/>
        <w:rPr>
          <w:bCs/>
        </w:rPr>
      </w:pPr>
      <w:r>
        <w:fldChar w:fldCharType="begin"/>
      </w:r>
      <w:r>
        <w:instrText xml:space="preserve"> HYPERLINK "http://llc-research.jp/~archives/Column%20hobo-shuukan/2016/20160219%20W177%20mere%20justice%20is%20not%20enough/20160219%20W177%20mere%20justice%20is%20not%20enough%20rev1.docx" </w:instrText>
      </w:r>
      <w:r>
        <w:fldChar w:fldCharType="separate"/>
      </w:r>
      <w:r w:rsidR="003E24B2" w:rsidRPr="0025690B">
        <w:rPr>
          <w:rStyle w:val="a7"/>
          <w:rFonts w:hint="eastAsia"/>
          <w:bCs/>
        </w:rPr>
        <w:t>20160219</w:t>
      </w:r>
      <w:r w:rsidR="005F6B37" w:rsidRPr="0025690B">
        <w:rPr>
          <w:rStyle w:val="a7"/>
          <w:rFonts w:hint="eastAsia"/>
          <w:bCs/>
        </w:rPr>
        <w:t>に書いたもの</w:t>
      </w:r>
      <w:r>
        <w:rPr>
          <w:rStyle w:val="a7"/>
          <w:bCs/>
        </w:rPr>
        <w:fldChar w:fldCharType="end"/>
      </w:r>
      <w:r w:rsidR="005F6B37">
        <w:rPr>
          <w:rFonts w:hint="eastAsia"/>
          <w:bCs/>
        </w:rPr>
        <w:t xml:space="preserve">を元に書き改めた　</w:t>
      </w:r>
      <w:r w:rsidR="003E24B2">
        <w:rPr>
          <w:rFonts w:hint="eastAsia"/>
          <w:bCs/>
        </w:rPr>
        <w:t>齋藤旬</w:t>
      </w:r>
      <w:r w:rsidR="00980712">
        <w:rPr>
          <w:rFonts w:hint="eastAsia"/>
          <w:bCs/>
        </w:rPr>
        <w:t xml:space="preserve">　</w:t>
      </w:r>
      <w:r w:rsidR="00980712">
        <w:rPr>
          <w:rFonts w:hint="eastAsia"/>
          <w:bCs/>
        </w:rPr>
        <w:t>rev.</w:t>
      </w:r>
      <w:r w:rsidR="00A44892">
        <w:rPr>
          <w:rFonts w:hint="eastAsia"/>
          <w:bCs/>
        </w:rPr>
        <w:t>3</w:t>
      </w:r>
    </w:p>
    <w:p w14:paraId="6CD1F01A" w14:textId="77777777" w:rsidR="00621EB7" w:rsidRPr="003E24B2" w:rsidRDefault="00621EB7" w:rsidP="003E24B2">
      <w:pPr>
        <w:jc w:val="right"/>
        <w:rPr>
          <w:bCs/>
        </w:rPr>
      </w:pPr>
    </w:p>
    <w:p w14:paraId="4CF519EB" w14:textId="1FE9EB1E" w:rsidR="00E3391A" w:rsidRDefault="0033347E" w:rsidP="002A2E51">
      <w:pPr>
        <w:rPr>
          <w:bCs/>
        </w:rPr>
      </w:pPr>
      <w:r>
        <w:rPr>
          <w:rFonts w:hint="eastAsia"/>
          <w:b/>
          <w:bCs/>
        </w:rPr>
        <w:t xml:space="preserve">　</w:t>
      </w:r>
      <w:r w:rsidR="00BC64AB">
        <w:rPr>
          <w:rFonts w:hint="eastAsia"/>
          <w:b/>
          <w:bCs/>
        </w:rPr>
        <w:t>social norm</w:t>
      </w:r>
      <w:r w:rsidR="00B25564" w:rsidRPr="00B25564">
        <w:rPr>
          <w:rFonts w:hint="eastAsia"/>
          <w:b/>
          <w:bCs/>
        </w:rPr>
        <w:t>（社会規範</w:t>
      </w:r>
      <w:r w:rsidR="004853AC">
        <w:rPr>
          <w:rStyle w:val="aa"/>
          <w:b/>
          <w:bCs/>
        </w:rPr>
        <w:footnoteReference w:id="1"/>
      </w:r>
      <w:r w:rsidR="00B25564" w:rsidRPr="00B25564">
        <w:rPr>
          <w:rFonts w:hint="eastAsia"/>
          <w:b/>
          <w:bCs/>
        </w:rPr>
        <w:t>）</w:t>
      </w:r>
      <w:r w:rsidR="001F0D8C">
        <w:rPr>
          <w:rFonts w:hint="eastAsia"/>
          <w:b/>
          <w:bCs/>
        </w:rPr>
        <w:t>拡張</w:t>
      </w:r>
      <w:r w:rsidR="00BA623E">
        <w:rPr>
          <w:rStyle w:val="aa"/>
          <w:b/>
          <w:bCs/>
        </w:rPr>
        <w:footnoteReference w:id="2"/>
      </w:r>
      <w:r w:rsidR="00BC64AB">
        <w:rPr>
          <w:rFonts w:hint="eastAsia"/>
          <w:b/>
          <w:bCs/>
        </w:rPr>
        <w:t>の</w:t>
      </w:r>
      <w:r w:rsidR="00384CAC">
        <w:rPr>
          <w:rFonts w:hint="eastAsia"/>
          <w:b/>
          <w:bCs/>
        </w:rPr>
        <w:t>過程</w:t>
      </w:r>
      <w:r w:rsidR="00BC64AB">
        <w:rPr>
          <w:rFonts w:hint="eastAsia"/>
          <w:b/>
          <w:bCs/>
        </w:rPr>
        <w:t>を象徴する</w:t>
      </w:r>
      <w:r>
        <w:rPr>
          <w:rFonts w:hint="eastAsia"/>
          <w:b/>
          <w:bCs/>
        </w:rPr>
        <w:t>問答。</w:t>
      </w:r>
      <w:r w:rsidR="00254218">
        <w:rPr>
          <w:rFonts w:hint="eastAsia"/>
        </w:rPr>
        <w:t>Is justice enough?  No, but mere justice is not enough.</w:t>
      </w:r>
      <w:r w:rsidR="00254218">
        <w:t xml:space="preserve"> </w:t>
      </w:r>
      <w:r w:rsidR="00B25564">
        <w:rPr>
          <w:rFonts w:hint="eastAsia"/>
          <w:b/>
          <w:bCs/>
        </w:rPr>
        <w:t xml:space="preserve"> </w:t>
      </w:r>
      <w:r w:rsidR="00B25564" w:rsidRPr="00B25564">
        <w:rPr>
          <w:rFonts w:hint="eastAsia"/>
          <w:bCs/>
        </w:rPr>
        <w:t>（</w:t>
      </w:r>
      <w:r w:rsidR="00D9420B">
        <w:rPr>
          <w:rFonts w:hint="eastAsia"/>
          <w:bCs/>
        </w:rPr>
        <w:t>問）</w:t>
      </w:r>
      <w:r w:rsidR="00D9420B">
        <w:rPr>
          <w:rFonts w:hint="eastAsia"/>
          <w:bCs/>
        </w:rPr>
        <w:t>justice</w:t>
      </w:r>
      <w:r w:rsidR="00D9420B">
        <w:rPr>
          <w:rFonts w:hint="eastAsia"/>
          <w:bCs/>
        </w:rPr>
        <w:t>で足りますか？</w:t>
      </w:r>
      <w:r w:rsidR="00D9420B">
        <w:rPr>
          <w:rStyle w:val="aa"/>
          <w:bCs/>
        </w:rPr>
        <w:footnoteReference w:id="3"/>
      </w:r>
      <w:r w:rsidR="00B25564">
        <w:rPr>
          <w:rFonts w:hint="eastAsia"/>
          <w:bCs/>
        </w:rPr>
        <w:t xml:space="preserve">　</w:t>
      </w:r>
      <w:r w:rsidR="00D9420B">
        <w:rPr>
          <w:rFonts w:hint="eastAsia"/>
          <w:bCs/>
        </w:rPr>
        <w:t>（答）</w:t>
      </w:r>
      <w:r w:rsidR="00F40092">
        <w:rPr>
          <w:rFonts w:hint="eastAsia"/>
          <w:bCs/>
        </w:rPr>
        <w:t>いいえ、</w:t>
      </w:r>
      <w:r w:rsidR="00D9420B">
        <w:rPr>
          <w:rFonts w:hint="eastAsia"/>
          <w:bCs/>
        </w:rPr>
        <w:t>ただ単なる</w:t>
      </w:r>
      <w:r w:rsidR="00D9420B">
        <w:rPr>
          <w:rFonts w:hint="eastAsia"/>
          <w:bCs/>
        </w:rPr>
        <w:t>justice</w:t>
      </w:r>
      <w:r w:rsidR="00D9420B">
        <w:rPr>
          <w:rFonts w:hint="eastAsia"/>
          <w:bCs/>
        </w:rPr>
        <w:t>だけでは足りません。</w:t>
      </w:r>
      <w:r w:rsidR="00DD5891">
        <w:rPr>
          <w:rStyle w:val="aa"/>
          <w:bCs/>
        </w:rPr>
        <w:footnoteReference w:id="4"/>
      </w:r>
      <w:r w:rsidR="00DD5891">
        <w:rPr>
          <w:rFonts w:hint="eastAsia"/>
          <w:bCs/>
        </w:rPr>
        <w:t xml:space="preserve">　</w:t>
      </w:r>
      <w:r w:rsidR="00D9420B">
        <w:rPr>
          <w:rFonts w:hint="eastAsia"/>
          <w:bCs/>
        </w:rPr>
        <w:t>こ</w:t>
      </w:r>
      <w:r w:rsidR="00F40092">
        <w:rPr>
          <w:rFonts w:hint="eastAsia"/>
          <w:bCs/>
        </w:rPr>
        <w:t>の問答</w:t>
      </w:r>
      <w:r w:rsidR="00D9420B">
        <w:rPr>
          <w:rFonts w:hint="eastAsia"/>
          <w:bCs/>
        </w:rPr>
        <w:t>について今</w:t>
      </w:r>
      <w:r w:rsidR="005F6B37">
        <w:rPr>
          <w:rFonts w:hint="eastAsia"/>
          <w:bCs/>
        </w:rPr>
        <w:t>回</w:t>
      </w:r>
      <w:r w:rsidR="00D9420B">
        <w:rPr>
          <w:rFonts w:hint="eastAsia"/>
          <w:bCs/>
        </w:rPr>
        <w:t>は</w:t>
      </w:r>
      <w:r w:rsidR="00947FBD">
        <w:rPr>
          <w:rFonts w:hint="eastAsia"/>
          <w:bCs/>
        </w:rPr>
        <w:t>、短く</w:t>
      </w:r>
      <w:r w:rsidR="00D9420B">
        <w:rPr>
          <w:rFonts w:hint="eastAsia"/>
          <w:bCs/>
        </w:rPr>
        <w:t>お話しする。</w:t>
      </w:r>
      <w:r w:rsidR="00E3391A">
        <w:rPr>
          <w:rFonts w:hint="eastAsia"/>
          <w:bCs/>
        </w:rPr>
        <w:t>これは、「</w:t>
      </w:r>
      <w:r w:rsidR="00E3391A">
        <w:rPr>
          <w:rFonts w:hint="eastAsia"/>
          <w:bCs/>
        </w:rPr>
        <w:t>social norm</w:t>
      </w:r>
      <w:r w:rsidR="00E3391A">
        <w:rPr>
          <w:rFonts w:hint="eastAsia"/>
          <w:bCs/>
        </w:rPr>
        <w:t>（社会規範）</w:t>
      </w:r>
      <w:r w:rsidR="001F0D8C">
        <w:rPr>
          <w:rFonts w:hint="eastAsia"/>
          <w:bCs/>
        </w:rPr>
        <w:t>拡張</w:t>
      </w:r>
      <w:r w:rsidR="00E3391A">
        <w:rPr>
          <w:rFonts w:hint="eastAsia"/>
          <w:bCs/>
        </w:rPr>
        <w:t>」という</w:t>
      </w:r>
      <w:r w:rsidR="00384CAC">
        <w:rPr>
          <w:rFonts w:hint="eastAsia"/>
          <w:bCs/>
        </w:rPr>
        <w:t>、</w:t>
      </w:r>
      <w:hyperlink r:id="rId7" w:history="1">
        <w:r w:rsidR="00E3391A" w:rsidRPr="002F06E4">
          <w:rPr>
            <w:rStyle w:val="a7"/>
            <w:rFonts w:hint="eastAsia"/>
            <w:bCs/>
          </w:rPr>
          <w:t>ポスト世俗化</w:t>
        </w:r>
      </w:hyperlink>
      <w:r w:rsidR="0058033F">
        <w:rPr>
          <w:rStyle w:val="aa"/>
          <w:bCs/>
          <w:color w:val="0000FF" w:themeColor="hyperlink"/>
          <w:u w:val="single"/>
        </w:rPr>
        <w:footnoteReference w:id="5"/>
      </w:r>
      <w:r w:rsidR="00E3391A">
        <w:rPr>
          <w:rFonts w:hint="eastAsia"/>
          <w:bCs/>
        </w:rPr>
        <w:t>の変革作業の中で</w:t>
      </w:r>
      <w:r w:rsidR="00384CAC">
        <w:rPr>
          <w:rFonts w:hint="eastAsia"/>
          <w:bCs/>
        </w:rPr>
        <w:t>とりわけ</w:t>
      </w:r>
      <w:r w:rsidR="00E3391A">
        <w:rPr>
          <w:rFonts w:hint="eastAsia"/>
          <w:bCs/>
        </w:rPr>
        <w:t>重要</w:t>
      </w:r>
      <w:r w:rsidR="00384CAC">
        <w:rPr>
          <w:rFonts w:hint="eastAsia"/>
          <w:bCs/>
        </w:rPr>
        <w:t>な</w:t>
      </w:r>
      <w:r w:rsidR="00E3391A">
        <w:rPr>
          <w:rFonts w:hint="eastAsia"/>
          <w:bCs/>
        </w:rPr>
        <w:t>部分を象徴する問答。</w:t>
      </w:r>
      <w:r w:rsidR="00B25564">
        <w:rPr>
          <w:rFonts w:hint="eastAsia"/>
          <w:bCs/>
        </w:rPr>
        <w:t>問いが発せられたのが</w:t>
      </w:r>
      <w:r w:rsidR="00B25564">
        <w:rPr>
          <w:rFonts w:hint="eastAsia"/>
          <w:bCs/>
        </w:rPr>
        <w:t>1980</w:t>
      </w:r>
      <w:r w:rsidR="00B25564">
        <w:rPr>
          <w:rFonts w:hint="eastAsia"/>
          <w:bCs/>
        </w:rPr>
        <w:t>年、答えが返ったのが</w:t>
      </w:r>
      <w:r w:rsidR="00B25564">
        <w:rPr>
          <w:rFonts w:hint="eastAsia"/>
          <w:bCs/>
        </w:rPr>
        <w:t>2015</w:t>
      </w:r>
      <w:r w:rsidR="00B25564">
        <w:rPr>
          <w:rFonts w:hint="eastAsia"/>
          <w:bCs/>
        </w:rPr>
        <w:t>年。変革作業の困難さが偲ばれる</w:t>
      </w:r>
      <w:r w:rsidR="00B25564">
        <w:rPr>
          <w:rFonts w:hint="eastAsia"/>
          <w:bCs/>
        </w:rPr>
        <w:t>35</w:t>
      </w:r>
      <w:r w:rsidR="00B25564">
        <w:rPr>
          <w:rFonts w:hint="eastAsia"/>
          <w:bCs/>
        </w:rPr>
        <w:t>年もの時を隔てた「問答」だ。</w:t>
      </w:r>
    </w:p>
    <w:p w14:paraId="71F02B9A" w14:textId="5DF1D34B" w:rsidR="005D37EA" w:rsidRDefault="005D37EA" w:rsidP="00B25564">
      <w:pPr>
        <w:ind w:firstLineChars="100" w:firstLine="210"/>
        <w:rPr>
          <w:bCs/>
        </w:rPr>
      </w:pPr>
      <w:r>
        <w:rPr>
          <w:bCs/>
        </w:rPr>
        <w:t>なお、今</w:t>
      </w:r>
      <w:r w:rsidR="00527C01">
        <w:rPr>
          <w:bCs/>
        </w:rPr>
        <w:t>回</w:t>
      </w:r>
      <w:r>
        <w:rPr>
          <w:bCs/>
        </w:rPr>
        <w:t>の要点を</w:t>
      </w:r>
      <w:hyperlink r:id="rId8" w:history="1">
        <w:r w:rsidRPr="005D37EA">
          <w:rPr>
            <w:rStyle w:val="a7"/>
            <w:bCs/>
          </w:rPr>
          <w:t>パワポ「</w:t>
        </w:r>
        <w:r w:rsidRPr="005D37EA">
          <w:rPr>
            <w:rStyle w:val="a7"/>
            <w:rFonts w:hint="eastAsia"/>
            <w:bCs/>
          </w:rPr>
          <w:t>righteousness, justice</w:t>
        </w:r>
        <w:r w:rsidRPr="005D37EA">
          <w:rPr>
            <w:rStyle w:val="a7"/>
            <w:rFonts w:hint="eastAsia"/>
            <w:bCs/>
          </w:rPr>
          <w:t>等を各言語ではどう表現するか</w:t>
        </w:r>
        <w:r w:rsidRPr="005D37EA">
          <w:rPr>
            <w:rStyle w:val="a7"/>
            <w:bCs/>
          </w:rPr>
          <w:t>」</w:t>
        </w:r>
      </w:hyperlink>
      <w:r>
        <w:rPr>
          <w:bCs/>
        </w:rPr>
        <w:t>にまとめておいた。</w:t>
      </w:r>
      <w:r w:rsidR="0066673C">
        <w:rPr>
          <w:rFonts w:hint="eastAsia"/>
          <w:bCs/>
        </w:rPr>
        <w:t>6</w:t>
      </w:r>
      <w:r w:rsidR="00527C01">
        <w:rPr>
          <w:bCs/>
        </w:rPr>
        <w:t>頁目に掲載した。</w:t>
      </w:r>
      <w:r>
        <w:rPr>
          <w:bCs/>
        </w:rPr>
        <w:t>これだけで</w:t>
      </w:r>
      <w:r w:rsidR="00527C01">
        <w:rPr>
          <w:bCs/>
        </w:rPr>
        <w:t>、「社会規範拡張」</w:t>
      </w:r>
      <w:r>
        <w:rPr>
          <w:bCs/>
        </w:rPr>
        <w:t>の言わんとするところがお分かりかもしれない。</w:t>
      </w:r>
    </w:p>
    <w:p w14:paraId="25C5ADFB" w14:textId="77777777" w:rsidR="00947FBD" w:rsidRDefault="00947FBD" w:rsidP="002A2E51">
      <w:pPr>
        <w:rPr>
          <w:bCs/>
        </w:rPr>
      </w:pPr>
    </w:p>
    <w:p w14:paraId="2BB0338D" w14:textId="77777777" w:rsidR="00DD5891" w:rsidRDefault="00D9420B" w:rsidP="00947FBD">
      <w:pPr>
        <w:ind w:firstLineChars="100" w:firstLine="211"/>
        <w:rPr>
          <w:bCs/>
        </w:rPr>
      </w:pPr>
      <w:r w:rsidRPr="00947FBD">
        <w:rPr>
          <w:rFonts w:hint="eastAsia"/>
          <w:b/>
          <w:bCs/>
        </w:rPr>
        <w:t>事の発端は</w:t>
      </w:r>
      <w:r w:rsidR="004853AC">
        <w:rPr>
          <w:rFonts w:hint="eastAsia"/>
          <w:b/>
          <w:bCs/>
        </w:rPr>
        <w:t>、</w:t>
      </w:r>
      <w:r w:rsidRPr="00947FBD">
        <w:rPr>
          <w:rFonts w:hint="eastAsia"/>
          <w:b/>
          <w:bCs/>
        </w:rPr>
        <w:t>ヨ</w:t>
      </w:r>
      <w:r w:rsidR="0033347E" w:rsidRPr="00947FBD">
        <w:rPr>
          <w:rFonts w:hint="eastAsia"/>
          <w:b/>
          <w:bCs/>
        </w:rPr>
        <w:t>ハネ・パウロ二世がローマ教皇に着座した</w:t>
      </w:r>
      <w:r w:rsidR="0033347E" w:rsidRPr="00947FBD">
        <w:rPr>
          <w:rFonts w:hint="eastAsia"/>
          <w:b/>
          <w:bCs/>
        </w:rPr>
        <w:t>197</w:t>
      </w:r>
      <w:r w:rsidR="00384CAC">
        <w:rPr>
          <w:rFonts w:hint="eastAsia"/>
          <w:b/>
          <w:bCs/>
        </w:rPr>
        <w:t>8</w:t>
      </w:r>
      <w:r w:rsidR="00F02118">
        <w:rPr>
          <w:rFonts w:hint="eastAsia"/>
          <w:b/>
          <w:bCs/>
        </w:rPr>
        <w:t>年</w:t>
      </w:r>
      <w:r w:rsidR="004853AC">
        <w:rPr>
          <w:rFonts w:hint="eastAsia"/>
          <w:b/>
          <w:bCs/>
        </w:rPr>
        <w:t>の</w:t>
      </w:r>
      <w:r w:rsidR="00384CAC">
        <w:rPr>
          <w:rFonts w:hint="eastAsia"/>
          <w:b/>
          <w:bCs/>
        </w:rPr>
        <w:t>頃</w:t>
      </w:r>
      <w:r w:rsidR="00364052">
        <w:rPr>
          <w:rFonts w:hint="eastAsia"/>
          <w:b/>
          <w:bCs/>
        </w:rPr>
        <w:t>。</w:t>
      </w:r>
      <w:r w:rsidR="00364052" w:rsidRPr="00364052">
        <w:rPr>
          <w:rFonts w:hint="eastAsia"/>
          <w:bCs/>
        </w:rPr>
        <w:t>西洋</w:t>
      </w:r>
      <w:r w:rsidR="0033347E">
        <w:rPr>
          <w:rFonts w:hint="eastAsia"/>
          <w:bCs/>
        </w:rPr>
        <w:t>では</w:t>
      </w:r>
      <w:r w:rsidR="0033347E">
        <w:rPr>
          <w:rFonts w:hint="eastAsia"/>
          <w:bCs/>
        </w:rPr>
        <w:t>social norm</w:t>
      </w:r>
      <w:r w:rsidR="0033347E">
        <w:rPr>
          <w:rFonts w:hint="eastAsia"/>
          <w:bCs/>
        </w:rPr>
        <w:t>（社会規範）について</w:t>
      </w:r>
      <w:r w:rsidR="001E1F80">
        <w:rPr>
          <w:rFonts w:hint="eastAsia"/>
          <w:bCs/>
        </w:rPr>
        <w:t>大きな</w:t>
      </w:r>
      <w:r>
        <w:rPr>
          <w:rFonts w:hint="eastAsia"/>
          <w:bCs/>
        </w:rPr>
        <w:t>見直しが</w:t>
      </w:r>
      <w:r w:rsidR="00B25564">
        <w:rPr>
          <w:rFonts w:hint="eastAsia"/>
          <w:bCs/>
        </w:rPr>
        <w:t>、人知れず</w:t>
      </w:r>
      <w:r>
        <w:rPr>
          <w:rFonts w:hint="eastAsia"/>
          <w:bCs/>
        </w:rPr>
        <w:t>始まっ</w:t>
      </w:r>
      <w:r w:rsidR="009D554A">
        <w:rPr>
          <w:rFonts w:hint="eastAsia"/>
          <w:bCs/>
        </w:rPr>
        <w:t>てい</w:t>
      </w:r>
      <w:r>
        <w:rPr>
          <w:rFonts w:hint="eastAsia"/>
          <w:bCs/>
        </w:rPr>
        <w:t>た。</w:t>
      </w:r>
    </w:p>
    <w:p w14:paraId="21B678FF" w14:textId="77777777" w:rsidR="00783C8B" w:rsidRDefault="00BC64AB" w:rsidP="009F627F">
      <w:pPr>
        <w:ind w:firstLineChars="100" w:firstLine="210"/>
      </w:pPr>
      <w:r>
        <w:rPr>
          <w:rFonts w:hint="eastAsia"/>
          <w:bCs/>
        </w:rPr>
        <w:t>この見直し</w:t>
      </w:r>
      <w:r w:rsidR="009F627F">
        <w:rPr>
          <w:rFonts w:hint="eastAsia"/>
          <w:bCs/>
        </w:rPr>
        <w:t>以前、</w:t>
      </w:r>
      <w:r w:rsidR="00FD05C5">
        <w:rPr>
          <w:rFonts w:hint="eastAsia"/>
          <w:bCs/>
        </w:rPr>
        <w:t>即ち</w:t>
      </w:r>
      <w:r w:rsidR="008D7660">
        <w:rPr>
          <w:rFonts w:hint="eastAsia"/>
          <w:bCs/>
        </w:rPr>
        <w:t>近代が始まってから</w:t>
      </w:r>
      <w:r w:rsidR="00DD5891">
        <w:rPr>
          <w:rFonts w:hint="eastAsia"/>
          <w:bCs/>
        </w:rPr>
        <w:t>20</w:t>
      </w:r>
      <w:r w:rsidR="00DD5891">
        <w:rPr>
          <w:rFonts w:hint="eastAsia"/>
          <w:bCs/>
        </w:rPr>
        <w:t>世紀中盤までの西洋社会規範は、</w:t>
      </w:r>
      <w:r w:rsidR="00DD5891">
        <w:rPr>
          <w:rFonts w:hint="eastAsia"/>
          <w:bCs/>
        </w:rPr>
        <w:t>John Rawls</w:t>
      </w:r>
      <w:r w:rsidR="00F40092">
        <w:rPr>
          <w:rFonts w:hint="eastAsia"/>
          <w:bCs/>
        </w:rPr>
        <w:t>の有名な用語：</w:t>
      </w:r>
      <w:r w:rsidR="00F40092">
        <w:rPr>
          <w:rFonts w:hint="eastAsia"/>
          <w:bCs/>
        </w:rPr>
        <w:t>Justice as Fairness</w:t>
      </w:r>
      <w:r w:rsidR="00F40092">
        <w:rPr>
          <w:rFonts w:hint="eastAsia"/>
          <w:bCs/>
        </w:rPr>
        <w:t>で言い表すことが出来る。</w:t>
      </w:r>
      <w:r w:rsidR="00A02142">
        <w:rPr>
          <w:rFonts w:hint="eastAsia"/>
          <w:bCs/>
        </w:rPr>
        <w:t>公平公正としての正義。これが社会規範の全て</w:t>
      </w:r>
      <w:r w:rsidR="00364052">
        <w:rPr>
          <w:rFonts w:hint="eastAsia"/>
          <w:bCs/>
        </w:rPr>
        <w:t>とみなせた</w:t>
      </w:r>
      <w:r w:rsidR="00A02142">
        <w:rPr>
          <w:rFonts w:hint="eastAsia"/>
          <w:bCs/>
        </w:rPr>
        <w:t>。</w:t>
      </w:r>
      <w:r>
        <w:rPr>
          <w:rFonts w:hint="eastAsia"/>
          <w:bCs/>
        </w:rPr>
        <w:t>もう少し詳しく言うと</w:t>
      </w:r>
      <w:r w:rsidR="00F40092">
        <w:rPr>
          <w:rFonts w:hint="eastAsia"/>
          <w:bCs/>
        </w:rPr>
        <w:t>Justice as Fairness</w:t>
      </w:r>
      <w:r w:rsidR="00F40092">
        <w:rPr>
          <w:rFonts w:hint="eastAsia"/>
          <w:bCs/>
        </w:rPr>
        <w:t>とは</w:t>
      </w:r>
      <w:r w:rsidR="009F627F">
        <w:rPr>
          <w:rFonts w:hint="eastAsia"/>
          <w:bCs/>
        </w:rPr>
        <w:t>、</w:t>
      </w:r>
      <w:hyperlink r:id="rId9" w:history="1">
        <w:r w:rsidR="00F40092" w:rsidRPr="00B93F6A">
          <w:rPr>
            <w:rStyle w:val="a7"/>
            <w:rFonts w:hint="eastAsia"/>
            <w:bCs/>
          </w:rPr>
          <w:t>Jesuiten</w:t>
        </w:r>
        <w:r w:rsidR="00BE4275" w:rsidRPr="00B93F6A">
          <w:rPr>
            <w:rStyle w:val="a7"/>
            <w:bCs/>
          </w:rPr>
          <w:t xml:space="preserve"> W</w:t>
        </w:r>
        <w:r w:rsidR="00F40092" w:rsidRPr="00B93F6A">
          <w:rPr>
            <w:rStyle w:val="a7"/>
            <w:rFonts w:hint="eastAsia"/>
            <w:bCs/>
          </w:rPr>
          <w:t>eltweit</w:t>
        </w:r>
      </w:hyperlink>
      <w:r w:rsidR="00F40092">
        <w:rPr>
          <w:rFonts w:hint="eastAsia"/>
          <w:bCs/>
        </w:rPr>
        <w:t>研究所の論文『</w:t>
      </w:r>
      <w:hyperlink r:id="rId10" w:history="1">
        <w:r w:rsidR="00F40092" w:rsidRPr="00F40092">
          <w:rPr>
            <w:rStyle w:val="a7"/>
            <w:rFonts w:ascii="Century" w:eastAsia="ＭＳ 明朝" w:hAnsi="Century" w:cs="Times New Roman"/>
          </w:rPr>
          <w:t>カトリック社会教義に即した租税理論の枠組作り</w:t>
        </w:r>
      </w:hyperlink>
      <w:r w:rsidR="00F40092">
        <w:rPr>
          <w:rFonts w:hint="eastAsia"/>
          <w:bCs/>
        </w:rPr>
        <w:t>』によれば、</w:t>
      </w:r>
      <w:r w:rsidR="00F40092" w:rsidRPr="002A2E51">
        <w:t>philosophical,</w:t>
      </w:r>
      <w:r w:rsidR="009F627F">
        <w:rPr>
          <w:rFonts w:hint="eastAsia"/>
        </w:rPr>
        <w:t xml:space="preserve"> </w:t>
      </w:r>
      <w:r w:rsidR="00F40092" w:rsidRPr="002A2E51">
        <w:t xml:space="preserve">religious and otherwise </w:t>
      </w:r>
      <w:r w:rsidR="009D554A" w:rsidRPr="002A2E51">
        <w:t>ideological</w:t>
      </w:r>
      <w:r w:rsidR="009D554A">
        <w:t>な</w:t>
      </w:r>
      <w:r w:rsidR="009F627F">
        <w:t>values</w:t>
      </w:r>
      <w:r w:rsidR="009F627F">
        <w:t>と</w:t>
      </w:r>
      <w:r w:rsidR="009F627F">
        <w:t>beliefs</w:t>
      </w:r>
      <w:r w:rsidR="009F627F">
        <w:t>を排除した正義概念</w:t>
      </w:r>
      <w:r w:rsidR="002377D9">
        <w:t>。</w:t>
      </w:r>
      <w:r w:rsidR="009F627F">
        <w:t>即ち、</w:t>
      </w:r>
      <w:r w:rsidR="00783C8B">
        <w:t>西洋近代合理主義が生み出した</w:t>
      </w:r>
      <w:r w:rsidR="009F627F">
        <w:t>理性的正義</w:t>
      </w:r>
      <w:r w:rsidR="00783C8B">
        <w:t>。</w:t>
      </w:r>
      <w:r w:rsidR="0040397F">
        <w:rPr>
          <w:rFonts w:hint="eastAsia"/>
        </w:rPr>
        <w:t>これが社会規範とされ、</w:t>
      </w:r>
      <w:r w:rsidR="00A402F8">
        <w:t>religious</w:t>
      </w:r>
      <w:r w:rsidR="005F3947">
        <w:rPr>
          <w:rFonts w:hint="eastAsia"/>
        </w:rPr>
        <w:t>な規範は</w:t>
      </w:r>
      <w:r w:rsidR="008C3965">
        <w:rPr>
          <w:rFonts w:hint="eastAsia"/>
        </w:rPr>
        <w:t>private</w:t>
      </w:r>
      <w:r w:rsidR="008C3965">
        <w:rPr>
          <w:rFonts w:hint="eastAsia"/>
        </w:rPr>
        <w:t>な</w:t>
      </w:r>
      <w:r w:rsidR="005F3947">
        <w:rPr>
          <w:rFonts w:hint="eastAsia"/>
        </w:rPr>
        <w:t>領域に留められ</w:t>
      </w:r>
      <w:r w:rsidR="00A27023">
        <w:rPr>
          <w:rFonts w:hint="eastAsia"/>
        </w:rPr>
        <w:t>public</w:t>
      </w:r>
      <w:r w:rsidR="00A27023">
        <w:rPr>
          <w:rFonts w:hint="eastAsia"/>
        </w:rPr>
        <w:t>な</w:t>
      </w:r>
      <w:r w:rsidR="003E4347">
        <w:rPr>
          <w:rFonts w:hint="eastAsia"/>
        </w:rPr>
        <w:t>社会規範としては認められなかった。</w:t>
      </w:r>
    </w:p>
    <w:p w14:paraId="704CA121" w14:textId="77777777" w:rsidR="00A02142" w:rsidRDefault="00A02142" w:rsidP="009F627F">
      <w:pPr>
        <w:ind w:firstLineChars="100" w:firstLine="210"/>
      </w:pPr>
      <w:r>
        <w:rPr>
          <w:rFonts w:hint="eastAsia"/>
        </w:rPr>
        <w:lastRenderedPageBreak/>
        <w:t>この</w:t>
      </w:r>
      <w:r w:rsidR="00A972C7">
        <w:rPr>
          <w:rFonts w:hint="eastAsia"/>
        </w:rPr>
        <w:t>考え方</w:t>
      </w:r>
      <w:r>
        <w:rPr>
          <w:rFonts w:hint="eastAsia"/>
        </w:rPr>
        <w:t>の始まり</w:t>
      </w:r>
      <w:r w:rsidR="009D554A">
        <w:rPr>
          <w:rFonts w:hint="eastAsia"/>
        </w:rPr>
        <w:t>は、</w:t>
      </w:r>
      <w:r w:rsidR="002377D9">
        <w:rPr>
          <w:rFonts w:hint="eastAsia"/>
        </w:rPr>
        <w:t>ヘーゲル</w:t>
      </w:r>
      <w:r w:rsidR="009D554A">
        <w:rPr>
          <w:rFonts w:hint="eastAsia"/>
        </w:rPr>
        <w:t>（</w:t>
      </w:r>
      <w:r w:rsidR="009D554A" w:rsidRPr="009D554A">
        <w:t>1770 - 1831</w:t>
      </w:r>
      <w:r w:rsidR="009D554A">
        <w:rPr>
          <w:rFonts w:hint="eastAsia"/>
        </w:rPr>
        <w:t>）</w:t>
      </w:r>
      <w:r w:rsidR="002377D9">
        <w:rPr>
          <w:rFonts w:hint="eastAsia"/>
        </w:rPr>
        <w:t>が</w:t>
      </w:r>
      <w:r w:rsidR="002377D9">
        <w:rPr>
          <w:rFonts w:hint="eastAsia"/>
        </w:rPr>
        <w:t>rationale Recht</w:t>
      </w:r>
      <w:r w:rsidR="002377D9">
        <w:rPr>
          <w:rFonts w:hint="eastAsia"/>
        </w:rPr>
        <w:t>（理性的な法）を言い出し、ベンサム</w:t>
      </w:r>
      <w:r w:rsidR="009D554A">
        <w:rPr>
          <w:rFonts w:hint="eastAsia"/>
        </w:rPr>
        <w:t>（</w:t>
      </w:r>
      <w:r w:rsidR="009D554A" w:rsidRPr="009D554A">
        <w:t>1748 - 1832</w:t>
      </w:r>
      <w:r w:rsidR="009D554A">
        <w:rPr>
          <w:rFonts w:hint="eastAsia"/>
        </w:rPr>
        <w:t>）</w:t>
      </w:r>
      <w:r w:rsidR="002377D9">
        <w:rPr>
          <w:rFonts w:hint="eastAsia"/>
        </w:rPr>
        <w:t>が</w:t>
      </w:r>
      <w:r w:rsidR="00DC1EB6">
        <w:rPr>
          <w:rFonts w:hint="eastAsia"/>
        </w:rPr>
        <w:t>、</w:t>
      </w:r>
      <w:r w:rsidR="002377D9">
        <w:rPr>
          <w:rFonts w:hint="eastAsia"/>
        </w:rPr>
        <w:t>無冠詞の</w:t>
      </w:r>
      <w:r w:rsidR="002377D9">
        <w:rPr>
          <w:rFonts w:hint="eastAsia"/>
        </w:rPr>
        <w:t>law</w:t>
      </w:r>
      <w:r w:rsidR="002377D9">
        <w:rPr>
          <w:rFonts w:hint="eastAsia"/>
        </w:rPr>
        <w:t>でなく定冠詞のついた</w:t>
      </w:r>
      <w:r w:rsidR="002377D9">
        <w:rPr>
          <w:rFonts w:hint="eastAsia"/>
        </w:rPr>
        <w:t>the law</w:t>
      </w:r>
      <w:r>
        <w:rPr>
          <w:rFonts w:hint="eastAsia"/>
        </w:rPr>
        <w:t>即ち理性的な</w:t>
      </w:r>
      <w:r>
        <w:rPr>
          <w:rFonts w:hint="eastAsia"/>
        </w:rPr>
        <w:t>law</w:t>
      </w:r>
      <w:r>
        <w:rPr>
          <w:rFonts w:hint="eastAsia"/>
        </w:rPr>
        <w:t>で</w:t>
      </w:r>
      <w:r w:rsidR="002377D9">
        <w:rPr>
          <w:rFonts w:hint="eastAsia"/>
        </w:rPr>
        <w:t>natural rights</w:t>
      </w:r>
      <w:r w:rsidR="002377D9">
        <w:rPr>
          <w:rFonts w:hint="eastAsia"/>
        </w:rPr>
        <w:t>を全て取り込める</w:t>
      </w:r>
      <w:r w:rsidR="006A1634">
        <w:rPr>
          <w:rFonts w:hint="eastAsia"/>
        </w:rPr>
        <w:t>、</w:t>
      </w:r>
      <w:r w:rsidR="002377D9">
        <w:rPr>
          <w:rFonts w:hint="eastAsia"/>
        </w:rPr>
        <w:t>と言い出した</w:t>
      </w:r>
      <w:r w:rsidR="00DC1EB6">
        <w:rPr>
          <w:rFonts w:hint="eastAsia"/>
        </w:rPr>
        <w:t>18</w:t>
      </w:r>
      <w:r w:rsidR="00DC1EB6">
        <w:rPr>
          <w:rFonts w:hint="eastAsia"/>
        </w:rPr>
        <w:t>世紀終盤から</w:t>
      </w:r>
      <w:r w:rsidR="002377D9">
        <w:rPr>
          <w:rFonts w:hint="eastAsia"/>
        </w:rPr>
        <w:t>1</w:t>
      </w:r>
      <w:r w:rsidR="00F95533">
        <w:rPr>
          <w:rFonts w:hint="eastAsia"/>
        </w:rPr>
        <w:t>9</w:t>
      </w:r>
      <w:r w:rsidR="002377D9">
        <w:rPr>
          <w:rFonts w:hint="eastAsia"/>
        </w:rPr>
        <w:t>世紀</w:t>
      </w:r>
      <w:r w:rsidR="00F95533">
        <w:rPr>
          <w:rFonts w:hint="eastAsia"/>
        </w:rPr>
        <w:t>序盤</w:t>
      </w:r>
      <w:r w:rsidR="009D554A">
        <w:rPr>
          <w:rFonts w:hint="eastAsia"/>
        </w:rPr>
        <w:t>だ</w:t>
      </w:r>
      <w:r w:rsidR="00DC1EB6">
        <w:rPr>
          <w:rFonts w:hint="eastAsia"/>
        </w:rPr>
        <w:t>った</w:t>
      </w:r>
      <w:r w:rsidR="009D554A">
        <w:rPr>
          <w:rFonts w:hint="eastAsia"/>
        </w:rPr>
        <w:t>と言えるだろう</w:t>
      </w:r>
      <w:r>
        <w:rPr>
          <w:rFonts w:hint="eastAsia"/>
        </w:rPr>
        <w:t>。</w:t>
      </w:r>
    </w:p>
    <w:p w14:paraId="46CE6EAA" w14:textId="77777777" w:rsidR="002377D9" w:rsidRDefault="001F0D8C" w:rsidP="009F627F">
      <w:pPr>
        <w:ind w:firstLineChars="100" w:firstLine="210"/>
      </w:pPr>
      <w:r>
        <w:rPr>
          <w:rFonts w:hint="eastAsia"/>
        </w:rPr>
        <w:t>今</w:t>
      </w:r>
      <w:r w:rsidR="00364052">
        <w:rPr>
          <w:rFonts w:hint="eastAsia"/>
        </w:rPr>
        <w:t>回</w:t>
      </w:r>
      <w:r>
        <w:rPr>
          <w:rFonts w:hint="eastAsia"/>
        </w:rPr>
        <w:t>取り上げる</w:t>
      </w:r>
      <w:r w:rsidR="00046005">
        <w:rPr>
          <w:rFonts w:hint="eastAsia"/>
        </w:rPr>
        <w:t>社会規範の見直しが始まる</w:t>
      </w:r>
      <w:r w:rsidR="00A02142">
        <w:rPr>
          <w:rFonts w:hint="eastAsia"/>
        </w:rPr>
        <w:t>20</w:t>
      </w:r>
      <w:r w:rsidR="00A02142">
        <w:rPr>
          <w:rFonts w:hint="eastAsia"/>
        </w:rPr>
        <w:t>世紀終盤までの</w:t>
      </w:r>
      <w:r w:rsidR="002377D9">
        <w:rPr>
          <w:rFonts w:hint="eastAsia"/>
        </w:rPr>
        <w:t>およそ百</w:t>
      </w:r>
      <w:r w:rsidR="00F95533">
        <w:rPr>
          <w:rFonts w:hint="eastAsia"/>
        </w:rPr>
        <w:t>数十</w:t>
      </w:r>
      <w:r w:rsidR="002377D9">
        <w:rPr>
          <w:rFonts w:hint="eastAsia"/>
        </w:rPr>
        <w:t>年間、</w:t>
      </w:r>
      <w:r w:rsidR="00A02142">
        <w:rPr>
          <w:rFonts w:hint="eastAsia"/>
        </w:rPr>
        <w:t>Justice as Fairness</w:t>
      </w:r>
      <w:r w:rsidR="00A02142">
        <w:rPr>
          <w:rFonts w:hint="eastAsia"/>
        </w:rPr>
        <w:t>（公平公正としての正義）、これが社会規範</w:t>
      </w:r>
      <w:r w:rsidR="00BC64AB">
        <w:rPr>
          <w:rFonts w:hint="eastAsia"/>
        </w:rPr>
        <w:t>として</w:t>
      </w:r>
      <w:r>
        <w:rPr>
          <w:rFonts w:hint="eastAsia"/>
        </w:rPr>
        <w:t>通用していた</w:t>
      </w:r>
      <w:r w:rsidR="00BC64AB">
        <w:rPr>
          <w:rFonts w:hint="eastAsia"/>
        </w:rPr>
        <w:t>。</w:t>
      </w:r>
    </w:p>
    <w:p w14:paraId="78785D60" w14:textId="77777777" w:rsidR="002377D9" w:rsidRPr="0057099D" w:rsidRDefault="002377D9" w:rsidP="009F627F">
      <w:pPr>
        <w:ind w:firstLineChars="100" w:firstLine="210"/>
      </w:pPr>
    </w:p>
    <w:p w14:paraId="3CA3221D" w14:textId="77777777" w:rsidR="00F40092" w:rsidRDefault="00F653E0" w:rsidP="00A02142">
      <w:pPr>
        <w:ind w:firstLineChars="100" w:firstLine="211"/>
      </w:pPr>
      <w:r>
        <w:rPr>
          <w:b/>
        </w:rPr>
        <w:t>しかし</w:t>
      </w:r>
      <w:r>
        <w:rPr>
          <w:b/>
        </w:rPr>
        <w:t>20</w:t>
      </w:r>
      <w:r>
        <w:rPr>
          <w:b/>
        </w:rPr>
        <w:t>世紀終盤、</w:t>
      </w:r>
      <w:r w:rsidR="00783C8B" w:rsidRPr="00A02142">
        <w:rPr>
          <w:b/>
        </w:rPr>
        <w:t>自然破壊や</w:t>
      </w:r>
      <w:r w:rsidR="00A205E7">
        <w:rPr>
          <w:b/>
        </w:rPr>
        <w:t>格差</w:t>
      </w:r>
      <w:r w:rsidR="00783C8B" w:rsidRPr="00A02142">
        <w:rPr>
          <w:b/>
        </w:rPr>
        <w:t>など</w:t>
      </w:r>
      <w:r w:rsidR="00947FBD" w:rsidRPr="00A02142">
        <w:rPr>
          <w:b/>
        </w:rPr>
        <w:t>西洋近代合理主義がもたらす負の側面が顕著に</w:t>
      </w:r>
      <w:r w:rsidR="00947FBD" w:rsidRPr="00046005">
        <w:rPr>
          <w:b/>
        </w:rPr>
        <w:t>なるにつれ</w:t>
      </w:r>
      <w:r w:rsidR="00947FBD">
        <w:t>、社会規範についても</w:t>
      </w:r>
      <w:r w:rsidR="00947FBD">
        <w:t>Justice as Fairness</w:t>
      </w:r>
      <w:r w:rsidR="00046005">
        <w:t>あるいは</w:t>
      </w:r>
      <w:r w:rsidR="00F95533">
        <w:t>rationale</w:t>
      </w:r>
      <w:r w:rsidR="00F95533">
        <w:rPr>
          <w:rFonts w:hint="eastAsia"/>
        </w:rPr>
        <w:t xml:space="preserve"> Recht</w:t>
      </w:r>
      <w:r w:rsidR="00947FBD">
        <w:t>とい</w:t>
      </w:r>
      <w:r w:rsidR="00046005">
        <w:t>った、</w:t>
      </w:r>
      <w:r w:rsidR="00947FBD">
        <w:t>理性的</w:t>
      </w:r>
      <w:r w:rsidR="00046005">
        <w:t>規範</w:t>
      </w:r>
      <w:r w:rsidR="00783C8B">
        <w:t>で足りるのかという問題が、</w:t>
      </w:r>
      <w:r w:rsidR="00046005" w:rsidRPr="002A2E51">
        <w:t>philosophical,</w:t>
      </w:r>
      <w:r w:rsidR="00046005">
        <w:rPr>
          <w:rFonts w:hint="eastAsia"/>
        </w:rPr>
        <w:t xml:space="preserve"> </w:t>
      </w:r>
      <w:r w:rsidR="00046005" w:rsidRPr="002A2E51">
        <w:t>religious and ideological</w:t>
      </w:r>
      <w:r w:rsidR="00046005">
        <w:t>な各方面</w:t>
      </w:r>
      <w:r>
        <w:t>の</w:t>
      </w:r>
      <w:r w:rsidR="00B84BA8">
        <w:t>「</w:t>
      </w:r>
      <w:r>
        <w:t>専門家達</w:t>
      </w:r>
      <w:r w:rsidR="00046005">
        <w:t>から</w:t>
      </w:r>
      <w:r w:rsidR="00B84BA8">
        <w:t>」</w:t>
      </w:r>
      <w:r w:rsidR="00947FBD">
        <w:t>取り</w:t>
      </w:r>
      <w:r w:rsidR="00046005">
        <w:t>沙汰される</w:t>
      </w:r>
      <w:r w:rsidR="00947FBD">
        <w:t>ようになっていった。</w:t>
      </w:r>
    </w:p>
    <w:p w14:paraId="59607E49" w14:textId="77777777" w:rsidR="00046005" w:rsidRDefault="00783C8B" w:rsidP="009F627F">
      <w:pPr>
        <w:ind w:firstLineChars="100" w:firstLine="210"/>
      </w:pPr>
      <w:r>
        <w:rPr>
          <w:rFonts w:hint="eastAsia"/>
        </w:rPr>
        <w:t>例えば</w:t>
      </w:r>
      <w:r w:rsidR="00046005" w:rsidRPr="002A2E51">
        <w:t>philosophical</w:t>
      </w:r>
      <w:r w:rsidR="00046005">
        <w:rPr>
          <w:rFonts w:hint="eastAsia"/>
        </w:rPr>
        <w:t xml:space="preserve"> </w:t>
      </w:r>
      <w:r w:rsidR="00046005">
        <w:rPr>
          <w:rFonts w:hint="eastAsia"/>
        </w:rPr>
        <w:t>な方面からは、</w:t>
      </w:r>
      <w:r>
        <w:rPr>
          <w:rFonts w:hint="eastAsia"/>
        </w:rPr>
        <w:t>John Rawls</w:t>
      </w:r>
      <w:r>
        <w:rPr>
          <w:rFonts w:hint="eastAsia"/>
        </w:rPr>
        <w:t>の直接の弟子にあたる</w:t>
      </w:r>
      <w:r>
        <w:rPr>
          <w:rFonts w:hint="eastAsia"/>
        </w:rPr>
        <w:t>Michael Sandel</w:t>
      </w:r>
      <w:r w:rsidR="00046005">
        <w:rPr>
          <w:rFonts w:hint="eastAsia"/>
        </w:rPr>
        <w:t>が</w:t>
      </w:r>
      <w:r>
        <w:rPr>
          <w:rFonts w:hint="eastAsia"/>
        </w:rPr>
        <w:t>この問題を、</w:t>
      </w:r>
      <w:r>
        <w:rPr>
          <w:rFonts w:hint="eastAsia"/>
        </w:rPr>
        <w:t>Limits of Justice</w:t>
      </w:r>
      <w:r>
        <w:rPr>
          <w:rFonts w:hint="eastAsia"/>
        </w:rPr>
        <w:t>（正義の限界）</w:t>
      </w:r>
      <w:r w:rsidR="00947FBD">
        <w:rPr>
          <w:rStyle w:val="aa"/>
          <w:bCs/>
        </w:rPr>
        <w:footnoteReference w:id="6"/>
      </w:r>
      <w:r>
        <w:rPr>
          <w:rFonts w:hint="eastAsia"/>
        </w:rPr>
        <w:t>と表現した。</w:t>
      </w:r>
      <w:r w:rsidR="00DC1EB6">
        <w:rPr>
          <w:rFonts w:hint="eastAsia"/>
        </w:rPr>
        <w:t>あるいは</w:t>
      </w:r>
      <w:r w:rsidR="00046005" w:rsidRPr="002A2E51">
        <w:t>ideological</w:t>
      </w:r>
      <w:r w:rsidR="00046005">
        <w:t>な方面からは</w:t>
      </w:r>
      <w:r w:rsidR="009D554A">
        <w:t>、お父さんが福音派キリスト教の牧師で東独出身である</w:t>
      </w:r>
      <w:r w:rsidR="00046005">
        <w:t>メルケルさんが率いるキリスト教民主主義の</w:t>
      </w:r>
      <w:r w:rsidR="009D554A">
        <w:t>、冷戦終結（</w:t>
      </w:r>
      <w:r w:rsidR="009D554A">
        <w:t>1991</w:t>
      </w:r>
      <w:r w:rsidR="009D554A">
        <w:t>年）後の</w:t>
      </w:r>
      <w:r w:rsidR="00046005">
        <w:t>台頭を</w:t>
      </w:r>
      <w:r w:rsidR="00046005">
        <w:rPr>
          <w:rFonts w:hint="eastAsia"/>
        </w:rPr>
        <w:t>挙げることができる。</w:t>
      </w:r>
    </w:p>
    <w:p w14:paraId="65D9A8DC" w14:textId="77777777" w:rsidR="00B84BA8" w:rsidRDefault="00B84BA8" w:rsidP="009F627F">
      <w:pPr>
        <w:ind w:firstLineChars="100" w:firstLine="210"/>
      </w:pPr>
      <w:r>
        <w:rPr>
          <w:rFonts w:hint="eastAsia"/>
        </w:rPr>
        <w:t>「専門家達から」とわざわざことわったのは、一般人にとっては西洋近代合理主義の根本が揺らぎ始めているなどというのは、</w:t>
      </w:r>
      <w:r w:rsidR="0084077D">
        <w:rPr>
          <w:rFonts w:hint="eastAsia"/>
        </w:rPr>
        <w:t>殆ど</w:t>
      </w:r>
      <w:r>
        <w:rPr>
          <w:rFonts w:hint="eastAsia"/>
        </w:rPr>
        <w:t>感じられなかったからだ。</w:t>
      </w:r>
      <w:r w:rsidRPr="00B84BA8">
        <w:rPr>
          <w:rFonts w:hint="eastAsia"/>
        </w:rPr>
        <w:t>20</w:t>
      </w:r>
      <w:r w:rsidRPr="00B84BA8">
        <w:rPr>
          <w:rFonts w:hint="eastAsia"/>
        </w:rPr>
        <w:t>世紀終盤</w:t>
      </w:r>
      <w:r>
        <w:rPr>
          <w:rFonts w:hint="eastAsia"/>
        </w:rPr>
        <w:t>の</w:t>
      </w:r>
      <w:r>
        <w:rPr>
          <w:rFonts w:hint="eastAsia"/>
        </w:rPr>
        <w:t>1970</w:t>
      </w:r>
      <w:r>
        <w:rPr>
          <w:rFonts w:hint="eastAsia"/>
        </w:rPr>
        <w:t>年代</w:t>
      </w:r>
      <w:r>
        <w:rPr>
          <w:rFonts w:hint="eastAsia"/>
        </w:rPr>
        <w:t>80</w:t>
      </w:r>
      <w:r>
        <w:rPr>
          <w:rFonts w:hint="eastAsia"/>
        </w:rPr>
        <w:t>年代、確かに自由主義</w:t>
      </w:r>
      <w:r w:rsidR="0057099D">
        <w:rPr>
          <w:rFonts w:hint="eastAsia"/>
        </w:rPr>
        <w:t>国家</w:t>
      </w:r>
      <w:r>
        <w:rPr>
          <w:rFonts w:hint="eastAsia"/>
        </w:rPr>
        <w:t>（</w:t>
      </w:r>
      <w:r>
        <w:rPr>
          <w:rFonts w:hint="eastAsia"/>
        </w:rPr>
        <w:t>liber</w:t>
      </w:r>
      <w:r w:rsidR="00732058">
        <w:rPr>
          <w:rFonts w:hint="eastAsia"/>
        </w:rPr>
        <w:t>al</w:t>
      </w:r>
      <w:r>
        <w:rPr>
          <w:rFonts w:hint="eastAsia"/>
        </w:rPr>
        <w:t xml:space="preserve"> </w:t>
      </w:r>
      <w:r w:rsidR="00732058">
        <w:rPr>
          <w:rFonts w:hint="eastAsia"/>
        </w:rPr>
        <w:t>states</w:t>
      </w:r>
      <w:r>
        <w:rPr>
          <w:rFonts w:hint="eastAsia"/>
        </w:rPr>
        <w:t>）では</w:t>
      </w:r>
      <w:r w:rsidR="00732058">
        <w:rPr>
          <w:rFonts w:hint="eastAsia"/>
        </w:rPr>
        <w:t>英国病が蔓延し、社会主義</w:t>
      </w:r>
      <w:r w:rsidR="0057099D">
        <w:rPr>
          <w:rFonts w:hint="eastAsia"/>
        </w:rPr>
        <w:t>国家</w:t>
      </w:r>
      <w:r w:rsidR="00732058">
        <w:rPr>
          <w:rFonts w:hint="eastAsia"/>
        </w:rPr>
        <w:t>（</w:t>
      </w:r>
      <w:r w:rsidR="00732058">
        <w:rPr>
          <w:rFonts w:hint="eastAsia"/>
        </w:rPr>
        <w:t>socialist states</w:t>
      </w:r>
      <w:r w:rsidR="00732058">
        <w:rPr>
          <w:rFonts w:hint="eastAsia"/>
        </w:rPr>
        <w:t>）では労働意欲の減退と官僚の腐敗により著しく経済が停滞し始めていたが、</w:t>
      </w:r>
      <w:r>
        <w:rPr>
          <w:rFonts w:hint="eastAsia"/>
        </w:rPr>
        <w:t>相変わらず</w:t>
      </w:r>
      <w:r>
        <w:rPr>
          <w:rFonts w:hint="eastAsia"/>
        </w:rPr>
        <w:t>corporat</w:t>
      </w:r>
      <w:r w:rsidR="00B90732">
        <w:rPr>
          <w:rFonts w:hint="eastAsia"/>
        </w:rPr>
        <w:t>ism</w:t>
      </w:r>
      <w:r w:rsidR="00B90732">
        <w:rPr>
          <w:rFonts w:hint="eastAsia"/>
        </w:rPr>
        <w:t>（</w:t>
      </w:r>
      <w:r w:rsidR="0074535C">
        <w:rPr>
          <w:rFonts w:hint="eastAsia"/>
        </w:rPr>
        <w:t>国家と</w:t>
      </w:r>
      <w:r w:rsidR="0074535C">
        <w:rPr>
          <w:rFonts w:hint="eastAsia"/>
        </w:rPr>
        <w:t>corporates</w:t>
      </w:r>
      <w:r w:rsidR="0074535C">
        <w:rPr>
          <w:rFonts w:hint="eastAsia"/>
        </w:rPr>
        <w:t>の二人三脚経済</w:t>
      </w:r>
      <w:r w:rsidR="002D4D36">
        <w:rPr>
          <w:rFonts w:hint="eastAsia"/>
        </w:rPr>
        <w:t>。</w:t>
      </w:r>
      <w:r w:rsidR="007E28BB">
        <w:rPr>
          <w:rFonts w:hint="eastAsia"/>
        </w:rPr>
        <w:t>例：国家が道路インフラを整備し</w:t>
      </w:r>
      <w:r w:rsidR="008156C0">
        <w:rPr>
          <w:rFonts w:hint="eastAsia"/>
        </w:rPr>
        <w:t>GM</w:t>
      </w:r>
      <w:r w:rsidR="00C31489">
        <w:t xml:space="preserve"> </w:t>
      </w:r>
      <w:r w:rsidR="00C31489">
        <w:rPr>
          <w:rFonts w:hint="eastAsia"/>
        </w:rPr>
        <w:t>corpor</w:t>
      </w:r>
      <w:r w:rsidR="00CB2D8C">
        <w:rPr>
          <w:rFonts w:hint="eastAsia"/>
        </w:rPr>
        <w:t>a</w:t>
      </w:r>
      <w:r w:rsidR="00C31489">
        <w:rPr>
          <w:rFonts w:hint="eastAsia"/>
        </w:rPr>
        <w:t>te</w:t>
      </w:r>
      <w:r w:rsidR="00C31489">
        <w:rPr>
          <w:rFonts w:hint="eastAsia"/>
        </w:rPr>
        <w:t>等</w:t>
      </w:r>
      <w:r w:rsidR="00CB2D8C">
        <w:rPr>
          <w:rFonts w:hint="eastAsia"/>
        </w:rPr>
        <w:t>が</w:t>
      </w:r>
      <w:r w:rsidR="00314FC2">
        <w:rPr>
          <w:rFonts w:hint="eastAsia"/>
        </w:rPr>
        <w:t>自動車を生産し</w:t>
      </w:r>
      <w:r w:rsidR="000114A3">
        <w:rPr>
          <w:rFonts w:hint="eastAsia"/>
        </w:rPr>
        <w:t>利益を</w:t>
      </w:r>
      <w:r w:rsidR="005C4980">
        <w:rPr>
          <w:rFonts w:hint="eastAsia"/>
        </w:rPr>
        <w:t>作り</w:t>
      </w:r>
      <w:r w:rsidR="000114A3">
        <w:rPr>
          <w:rFonts w:hint="eastAsia"/>
        </w:rPr>
        <w:t>税金を納める。</w:t>
      </w:r>
      <w:r w:rsidR="00681E38">
        <w:rPr>
          <w:rFonts w:hint="eastAsia"/>
        </w:rPr>
        <w:t>その税金で国家はインフラを整備し</w:t>
      </w:r>
      <w:r w:rsidR="00642C54">
        <w:t>…</w:t>
      </w:r>
      <w:r w:rsidR="00642C54">
        <w:rPr>
          <w:rFonts w:hint="eastAsia"/>
        </w:rPr>
        <w:t>という循環</w:t>
      </w:r>
      <w:r w:rsidR="00B90732">
        <w:rPr>
          <w:rFonts w:hint="eastAsia"/>
        </w:rPr>
        <w:t>）</w:t>
      </w:r>
      <w:r>
        <w:rPr>
          <w:rFonts w:hint="eastAsia"/>
        </w:rPr>
        <w:t>が</w:t>
      </w:r>
      <w:r w:rsidR="001F0D8C">
        <w:rPr>
          <w:rFonts w:hint="eastAsia"/>
        </w:rPr>
        <w:t>産業利益</w:t>
      </w:r>
      <w:r>
        <w:rPr>
          <w:rFonts w:hint="eastAsia"/>
        </w:rPr>
        <w:t>のほとんど全てを</w:t>
      </w:r>
      <w:r w:rsidR="001F0D8C">
        <w:rPr>
          <w:rFonts w:hint="eastAsia"/>
        </w:rPr>
        <w:t>稼いで</w:t>
      </w:r>
      <w:r>
        <w:rPr>
          <w:rFonts w:hint="eastAsia"/>
        </w:rPr>
        <w:t>いたし、多数決型民主主義も十分機能していた。</w:t>
      </w:r>
      <w:r w:rsidR="00CE2082">
        <w:rPr>
          <w:rFonts w:hint="eastAsia"/>
        </w:rPr>
        <w:t>社会規範の見直しが必要だと、一般人は感じていなかった。</w:t>
      </w:r>
    </w:p>
    <w:p w14:paraId="6A2FE0CD" w14:textId="77777777" w:rsidR="00046005" w:rsidRDefault="00046005" w:rsidP="009F627F">
      <w:pPr>
        <w:ind w:firstLineChars="100" w:firstLine="210"/>
      </w:pPr>
    </w:p>
    <w:p w14:paraId="49D0135B" w14:textId="77777777" w:rsidR="00046005" w:rsidRDefault="00F02118" w:rsidP="00F02118">
      <w:pPr>
        <w:ind w:firstLineChars="100" w:firstLine="211"/>
      </w:pPr>
      <w:r w:rsidRPr="00F02118">
        <w:rPr>
          <w:rFonts w:hint="eastAsia"/>
          <w:b/>
        </w:rPr>
        <w:t>そして</w:t>
      </w:r>
      <w:r w:rsidRPr="00F02118">
        <w:rPr>
          <w:rFonts w:hint="eastAsia"/>
          <w:b/>
        </w:rPr>
        <w:t>1980</w:t>
      </w:r>
      <w:r w:rsidRPr="00F02118">
        <w:rPr>
          <w:rFonts w:hint="eastAsia"/>
          <w:b/>
        </w:rPr>
        <w:t>年、</w:t>
      </w:r>
      <w:r w:rsidR="00077F08">
        <w:rPr>
          <w:rFonts w:hint="eastAsia"/>
          <w:b/>
        </w:rPr>
        <w:t>教皇</w:t>
      </w:r>
      <w:r w:rsidRPr="00F02118">
        <w:rPr>
          <w:rFonts w:hint="eastAsia"/>
          <w:b/>
        </w:rPr>
        <w:t>着座</w:t>
      </w:r>
      <w:r w:rsidRPr="00F02118">
        <w:rPr>
          <w:rFonts w:hint="eastAsia"/>
          <w:b/>
        </w:rPr>
        <w:t>2</w:t>
      </w:r>
      <w:r w:rsidRPr="00F02118">
        <w:rPr>
          <w:rFonts w:hint="eastAsia"/>
          <w:b/>
        </w:rPr>
        <w:t>年目のヨハネ・パウロ二世が、</w:t>
      </w:r>
      <w:r w:rsidRPr="00F02118">
        <w:rPr>
          <w:rFonts w:hint="eastAsia"/>
          <w:b/>
        </w:rPr>
        <w:t xml:space="preserve">Is justice enough? </w:t>
      </w:r>
      <w:r w:rsidRPr="00F02118">
        <w:rPr>
          <w:rFonts w:hint="eastAsia"/>
          <w:b/>
        </w:rPr>
        <w:t>（正義で足りるのか？）の問いを全世界</w:t>
      </w:r>
      <w:r w:rsidR="00F653E0">
        <w:rPr>
          <w:rFonts w:hint="eastAsia"/>
          <w:b/>
        </w:rPr>
        <w:t>の信者</w:t>
      </w:r>
      <w:r w:rsidR="00F653E0">
        <w:rPr>
          <w:rFonts w:hint="eastAsia"/>
          <w:b/>
        </w:rPr>
        <w:t>8</w:t>
      </w:r>
      <w:r w:rsidR="00F653E0">
        <w:rPr>
          <w:rFonts w:hint="eastAsia"/>
          <w:b/>
        </w:rPr>
        <w:t>億人（当時、現在は</w:t>
      </w:r>
      <w:r w:rsidR="00F653E0">
        <w:rPr>
          <w:rFonts w:hint="eastAsia"/>
          <w:b/>
        </w:rPr>
        <w:t>13</w:t>
      </w:r>
      <w:r w:rsidR="00F653E0">
        <w:rPr>
          <w:rFonts w:hint="eastAsia"/>
          <w:b/>
        </w:rPr>
        <w:t>億人）</w:t>
      </w:r>
      <w:r w:rsidRPr="00F02118">
        <w:rPr>
          <w:rFonts w:hint="eastAsia"/>
          <w:b/>
        </w:rPr>
        <w:t>に対して投げかけた</w:t>
      </w:r>
      <w:r>
        <w:rPr>
          <w:rFonts w:hint="eastAsia"/>
        </w:rPr>
        <w:t>。</w:t>
      </w:r>
    </w:p>
    <w:p w14:paraId="4E835FB3" w14:textId="77777777" w:rsidR="00F02118" w:rsidRDefault="00E12427" w:rsidP="00F02118">
      <w:pPr>
        <w:ind w:firstLineChars="100" w:firstLine="210"/>
      </w:pPr>
      <w:r>
        <w:rPr>
          <w:rFonts w:hint="eastAsia"/>
        </w:rPr>
        <w:t>そ</w:t>
      </w:r>
      <w:r w:rsidR="00085625">
        <w:rPr>
          <w:rFonts w:hint="eastAsia"/>
        </w:rPr>
        <w:t>れが</w:t>
      </w:r>
      <w:r w:rsidR="00B84BA8">
        <w:rPr>
          <w:rFonts w:hint="eastAsia"/>
        </w:rPr>
        <w:t>一般人や一般信者にとって</w:t>
      </w:r>
      <w:r w:rsidR="00085625">
        <w:rPr>
          <w:rFonts w:hint="eastAsia"/>
        </w:rPr>
        <w:t>如何に唐突であったのか、そ</w:t>
      </w:r>
      <w:r>
        <w:rPr>
          <w:rFonts w:hint="eastAsia"/>
        </w:rPr>
        <w:t>の様子は</w:t>
      </w:r>
      <w:r>
        <w:rPr>
          <w:rFonts w:hint="eastAsia"/>
        </w:rPr>
        <w:t>2015</w:t>
      </w:r>
      <w:r>
        <w:rPr>
          <w:rFonts w:hint="eastAsia"/>
        </w:rPr>
        <w:t>年フランシスコ教皇大勅書</w:t>
      </w:r>
      <w:hyperlink r:id="rId11" w:history="1">
        <w:r w:rsidR="00077F08" w:rsidRPr="00077F08">
          <w:rPr>
            <w:rStyle w:val="a7"/>
            <w:rFonts w:hint="eastAsia"/>
            <w:i/>
          </w:rPr>
          <w:t>Misericordiae Vultus</w:t>
        </w:r>
      </w:hyperlink>
      <w:r>
        <w:rPr>
          <w:rFonts w:hint="eastAsia"/>
        </w:rPr>
        <w:t>『</w:t>
      </w:r>
      <w:hyperlink r:id="rId12" w:history="1">
        <w:r w:rsidR="0094165C">
          <w:rPr>
            <w:rStyle w:val="a7"/>
            <w:rFonts w:hint="eastAsia"/>
          </w:rPr>
          <w:t>いつく</w:t>
        </w:r>
        <w:r w:rsidR="00077F08" w:rsidRPr="00DD5891">
          <w:rPr>
            <w:rStyle w:val="a7"/>
            <w:rFonts w:hint="eastAsia"/>
          </w:rPr>
          <w:t>しみのみ顔</w:t>
        </w:r>
      </w:hyperlink>
      <w:r>
        <w:rPr>
          <w:rFonts w:hint="eastAsia"/>
        </w:rPr>
        <w:t>』第</w:t>
      </w:r>
      <w:r>
        <w:rPr>
          <w:rFonts w:hint="eastAsia"/>
        </w:rPr>
        <w:t>11</w:t>
      </w:r>
      <w:r>
        <w:rPr>
          <w:rFonts w:hint="eastAsia"/>
        </w:rPr>
        <w:t>節に詳しく書かれている。</w:t>
      </w:r>
      <w:r w:rsidR="0083600E">
        <w:rPr>
          <w:rFonts w:hint="eastAsia"/>
        </w:rPr>
        <w:t>：</w:t>
      </w:r>
    </w:p>
    <w:p w14:paraId="20FB4779" w14:textId="77777777" w:rsidR="00E12427" w:rsidRDefault="00E12427" w:rsidP="00F02118">
      <w:pPr>
        <w:ind w:firstLineChars="100" w:firstLine="210"/>
      </w:pPr>
    </w:p>
    <w:p w14:paraId="62F1A095" w14:textId="77777777" w:rsidR="00E12427" w:rsidRDefault="00E12427" w:rsidP="00CE069C">
      <w:pPr>
        <w:ind w:leftChars="202" w:left="424" w:firstLineChars="100" w:firstLine="210"/>
      </w:pPr>
      <w:r>
        <w:rPr>
          <w:rFonts w:hint="eastAsia"/>
        </w:rPr>
        <w:t>私達は聖ヨハネ・パウロ二世が</w:t>
      </w:r>
      <w:r w:rsidR="00077F08">
        <w:rPr>
          <w:rFonts w:hint="eastAsia"/>
        </w:rPr>
        <w:t>彼の二</w:t>
      </w:r>
      <w:r>
        <w:rPr>
          <w:rFonts w:hint="eastAsia"/>
        </w:rPr>
        <w:t>番目の回勅</w:t>
      </w:r>
      <w:hyperlink r:id="rId13" w:history="1">
        <w:r w:rsidR="00077F08" w:rsidRPr="00077F08">
          <w:rPr>
            <w:rStyle w:val="a7"/>
            <w:rFonts w:hint="eastAsia"/>
            <w:i/>
          </w:rPr>
          <w:t>Dives in Misericordia</w:t>
        </w:r>
      </w:hyperlink>
      <w:r w:rsidR="00077F08" w:rsidRPr="00077F08">
        <w:rPr>
          <w:rFonts w:hint="eastAsia"/>
        </w:rPr>
        <w:t>『</w:t>
      </w:r>
      <w:hyperlink r:id="rId14" w:history="1">
        <w:r w:rsidR="00077F08" w:rsidRPr="00077F08">
          <w:rPr>
            <w:rStyle w:val="a7"/>
            <w:rFonts w:hint="eastAsia"/>
          </w:rPr>
          <w:t>いつくしみ深い神</w:t>
        </w:r>
      </w:hyperlink>
      <w:r w:rsidR="00077F08" w:rsidRPr="00077F08">
        <w:rPr>
          <w:rFonts w:hint="eastAsia"/>
        </w:rPr>
        <w:t>』</w:t>
      </w:r>
      <w:r>
        <w:rPr>
          <w:rFonts w:hint="eastAsia"/>
        </w:rPr>
        <w:t>で与えてくれた偉大な教えを忘れてはなりません。この回勅は当時、予期されない形で発表され取り扱われた主題ゆえに多くの人に驚きをもたらしました。特に二つの</w:t>
      </w:r>
      <w:r w:rsidR="00077F08">
        <w:rPr>
          <w:rFonts w:hint="eastAsia"/>
        </w:rPr>
        <w:t>記述を思い起こしたいと思います。まず聖ヨハネ・パウロ二世は、</w:t>
      </w:r>
      <w:r w:rsidR="004656E8">
        <w:rPr>
          <w:rFonts w:hint="eastAsia"/>
        </w:rPr>
        <w:t>現代文化においては、</w:t>
      </w:r>
      <w:r w:rsidR="00F749FD" w:rsidRPr="00F749FD">
        <w:rPr>
          <w:rFonts w:hint="eastAsia"/>
          <w:i/>
        </w:rPr>
        <w:t>misericordia</w:t>
      </w:r>
      <w:r w:rsidR="004656E8">
        <w:rPr>
          <w:rFonts w:hint="eastAsia"/>
        </w:rPr>
        <w:t>が忘れ去られていると指摘しました。「</w:t>
      </w:r>
      <w:r w:rsidR="00CE069C">
        <w:rPr>
          <w:rFonts w:hint="eastAsia"/>
        </w:rPr>
        <w:t>確かに</w:t>
      </w:r>
      <w:r w:rsidR="004656E8">
        <w:rPr>
          <w:rFonts w:hint="eastAsia"/>
        </w:rPr>
        <w:t>現代の人の考えは、もしかすると過去の人々よりも</w:t>
      </w:r>
      <w:r w:rsidR="00930DCB">
        <w:rPr>
          <w:rFonts w:hint="eastAsia"/>
        </w:rPr>
        <w:t>しっかりと</w:t>
      </w:r>
      <w:r w:rsidR="004656E8">
        <w:rPr>
          <w:rFonts w:hint="eastAsia"/>
        </w:rPr>
        <w:t>a God of mercy</w:t>
      </w:r>
      <w:r w:rsidR="000E6C51">
        <w:rPr>
          <w:rFonts w:hint="eastAsia"/>
        </w:rPr>
        <w:t>（単に</w:t>
      </w:r>
      <w:r w:rsidR="000E6C51">
        <w:rPr>
          <w:rFonts w:hint="eastAsia"/>
        </w:rPr>
        <w:t>mercy</w:t>
      </w:r>
      <w:r w:rsidR="000E6C51">
        <w:rPr>
          <w:rFonts w:hint="eastAsia"/>
        </w:rPr>
        <w:t>だけの</w:t>
      </w:r>
      <w:r w:rsidR="00150260">
        <w:rPr>
          <w:rFonts w:hint="eastAsia"/>
        </w:rPr>
        <w:t>a God</w:t>
      </w:r>
      <w:r w:rsidR="000E6C51">
        <w:rPr>
          <w:rFonts w:hint="eastAsia"/>
        </w:rPr>
        <w:t>）</w:t>
      </w:r>
      <w:r w:rsidR="004656E8">
        <w:rPr>
          <w:rFonts w:hint="eastAsia"/>
        </w:rPr>
        <w:lastRenderedPageBreak/>
        <w:t>に</w:t>
      </w:r>
      <w:r w:rsidR="00D51643">
        <w:rPr>
          <w:rFonts w:hint="eastAsia"/>
        </w:rPr>
        <w:t>反対している</w:t>
      </w:r>
      <w:r w:rsidR="00384CAC">
        <w:rPr>
          <w:rFonts w:hint="eastAsia"/>
        </w:rPr>
        <w:t>と言える</w:t>
      </w:r>
      <w:r w:rsidR="00930DCB">
        <w:rPr>
          <w:rFonts w:hint="eastAsia"/>
        </w:rPr>
        <w:t>の</w:t>
      </w:r>
      <w:r w:rsidR="00F653E0">
        <w:rPr>
          <w:rFonts w:hint="eastAsia"/>
        </w:rPr>
        <w:t>かもしれません</w:t>
      </w:r>
      <w:r w:rsidR="00CE069C">
        <w:rPr>
          <w:rFonts w:hint="eastAsia"/>
        </w:rPr>
        <w:t>。しかし実際は</w:t>
      </w:r>
      <w:r w:rsidR="00D51643">
        <w:rPr>
          <w:rFonts w:hint="eastAsia"/>
        </w:rPr>
        <w:t>、</w:t>
      </w:r>
      <w:r w:rsidR="00F749FD" w:rsidRPr="00F749FD">
        <w:rPr>
          <w:rFonts w:hint="eastAsia"/>
          <w:i/>
        </w:rPr>
        <w:t>misericordia</w:t>
      </w:r>
      <w:r w:rsidR="0094165C">
        <w:rPr>
          <w:rFonts w:hint="eastAsia"/>
        </w:rPr>
        <w:t>（</w:t>
      </w:r>
      <w:r w:rsidR="0094165C">
        <w:rPr>
          <w:rFonts w:hint="eastAsia"/>
        </w:rPr>
        <w:t>mercy</w:t>
      </w:r>
      <w:r w:rsidR="0094165C">
        <w:rPr>
          <w:rFonts w:hint="eastAsia"/>
        </w:rPr>
        <w:t>）と</w:t>
      </w:r>
      <w:r w:rsidR="00D51643">
        <w:rPr>
          <w:rFonts w:hint="eastAsia"/>
        </w:rPr>
        <w:t>いう考え</w:t>
      </w:r>
      <w:r w:rsidR="00930DCB">
        <w:rPr>
          <w:rFonts w:hint="eastAsia"/>
        </w:rPr>
        <w:t>そのもの</w:t>
      </w:r>
      <w:r w:rsidR="00D51643">
        <w:rPr>
          <w:rFonts w:hint="eastAsia"/>
        </w:rPr>
        <w:t>を生活から除外し人の心から取り除く傾向に</w:t>
      </w:r>
      <w:r w:rsidR="004279B1">
        <w:rPr>
          <w:rFonts w:hint="eastAsia"/>
        </w:rPr>
        <w:t>ある</w:t>
      </w:r>
      <w:r w:rsidR="00DF6F38">
        <w:rPr>
          <w:rFonts w:hint="eastAsia"/>
        </w:rPr>
        <w:t>ようです。人間は史上かつて無いほどの科学と技術の巨大な進歩によって地上の支配者となってこれを征服しました（創世記</w:t>
      </w:r>
      <w:r w:rsidR="00DF6F38">
        <w:rPr>
          <w:rFonts w:hint="eastAsia"/>
        </w:rPr>
        <w:t>1</w:t>
      </w:r>
      <w:r w:rsidR="00DF6F38">
        <w:rPr>
          <w:rFonts w:hint="eastAsia"/>
        </w:rPr>
        <w:t>･</w:t>
      </w:r>
      <w:r w:rsidR="00DF6F38">
        <w:rPr>
          <w:rFonts w:hint="eastAsia"/>
        </w:rPr>
        <w:t>28</w:t>
      </w:r>
      <w:r w:rsidR="00DF6F38">
        <w:rPr>
          <w:rFonts w:hint="eastAsia"/>
        </w:rPr>
        <w:t>）。そのため</w:t>
      </w:r>
      <w:r w:rsidR="00F749FD" w:rsidRPr="00F749FD">
        <w:rPr>
          <w:rFonts w:hint="eastAsia"/>
          <w:i/>
        </w:rPr>
        <w:t>misericordia</w:t>
      </w:r>
      <w:r w:rsidR="00930DCB">
        <w:rPr>
          <w:rFonts w:hint="eastAsia"/>
        </w:rPr>
        <w:t>などという</w:t>
      </w:r>
      <w:r w:rsidR="00D51643">
        <w:rPr>
          <w:rFonts w:hint="eastAsia"/>
        </w:rPr>
        <w:t>言葉と観念は</w:t>
      </w:r>
      <w:r w:rsidR="00DF6F38">
        <w:rPr>
          <w:rFonts w:hint="eastAsia"/>
        </w:rPr>
        <w:t>人間</w:t>
      </w:r>
      <w:r w:rsidR="00D51643">
        <w:rPr>
          <w:rFonts w:hint="eastAsia"/>
        </w:rPr>
        <w:t>に居心地</w:t>
      </w:r>
      <w:r w:rsidR="00894024">
        <w:rPr>
          <w:rFonts w:hint="eastAsia"/>
        </w:rPr>
        <w:t>の</w:t>
      </w:r>
      <w:r w:rsidR="00D51643">
        <w:rPr>
          <w:rFonts w:hint="eastAsia"/>
        </w:rPr>
        <w:t>悪い気持ちを持たせる</w:t>
      </w:r>
      <w:r w:rsidR="00DF6F38">
        <w:rPr>
          <w:rFonts w:hint="eastAsia"/>
        </w:rPr>
        <w:t>の</w:t>
      </w:r>
      <w:r w:rsidR="00384CAC">
        <w:rPr>
          <w:rFonts w:hint="eastAsia"/>
        </w:rPr>
        <w:t>でしょう</w:t>
      </w:r>
      <w:r w:rsidR="00D51643">
        <w:rPr>
          <w:rFonts w:hint="eastAsia"/>
        </w:rPr>
        <w:t>。</w:t>
      </w:r>
      <w:r w:rsidR="00CE2082">
        <w:rPr>
          <w:rFonts w:hint="eastAsia"/>
        </w:rPr>
        <w:t>そして</w:t>
      </w:r>
      <w:r w:rsidR="00150260">
        <w:rPr>
          <w:rFonts w:hint="eastAsia"/>
        </w:rPr>
        <w:t>この</w:t>
      </w:r>
      <w:r w:rsidR="00D51643">
        <w:rPr>
          <w:rFonts w:hint="eastAsia"/>
        </w:rPr>
        <w:t>地上支配は、</w:t>
      </w:r>
      <w:r w:rsidR="00930DCB">
        <w:rPr>
          <w:rFonts w:hint="eastAsia"/>
        </w:rPr>
        <w:t>one-side</w:t>
      </w:r>
      <w:r w:rsidR="00930DCB">
        <w:rPr>
          <w:rFonts w:hint="eastAsia"/>
        </w:rPr>
        <w:t>ゲームの</w:t>
      </w:r>
      <w:r w:rsidR="00D51643">
        <w:rPr>
          <w:rFonts w:hint="eastAsia"/>
        </w:rPr>
        <w:t>楽勝</w:t>
      </w:r>
      <w:r w:rsidR="00930DCB">
        <w:rPr>
          <w:rFonts w:hint="eastAsia"/>
        </w:rPr>
        <w:t>で勝ち取ったと</w:t>
      </w:r>
      <w:r w:rsidR="0083600E">
        <w:rPr>
          <w:rFonts w:hint="eastAsia"/>
        </w:rPr>
        <w:t>浅はかにも</w:t>
      </w:r>
      <w:r w:rsidR="00930DCB">
        <w:rPr>
          <w:rFonts w:hint="eastAsia"/>
        </w:rPr>
        <w:t>勘違い</w:t>
      </w:r>
      <w:r w:rsidR="0083600E">
        <w:rPr>
          <w:rFonts w:hint="eastAsia"/>
        </w:rPr>
        <w:t>する者がでる有様であり、</w:t>
      </w:r>
      <w:r w:rsidR="00F749FD" w:rsidRPr="00F749FD">
        <w:rPr>
          <w:rFonts w:hint="eastAsia"/>
          <w:i/>
        </w:rPr>
        <w:t>misericordia</w:t>
      </w:r>
      <w:r w:rsidR="00D51643">
        <w:rPr>
          <w:rFonts w:hint="eastAsia"/>
        </w:rPr>
        <w:t>の</w:t>
      </w:r>
      <w:r w:rsidR="00894024">
        <w:rPr>
          <w:rFonts w:hint="eastAsia"/>
        </w:rPr>
        <w:t>眼差し</w:t>
      </w:r>
      <w:r w:rsidR="0083600E">
        <w:rPr>
          <w:rFonts w:hint="eastAsia"/>
        </w:rPr>
        <w:t>なんて</w:t>
      </w:r>
      <w:r w:rsidR="00894024">
        <w:rPr>
          <w:rFonts w:hint="eastAsia"/>
        </w:rPr>
        <w:t>注がれていな</w:t>
      </w:r>
      <w:r w:rsidR="0083600E">
        <w:rPr>
          <w:rFonts w:hint="eastAsia"/>
        </w:rPr>
        <w:t>いと</w:t>
      </w:r>
      <w:r w:rsidR="004279B1">
        <w:rPr>
          <w:rFonts w:hint="eastAsia"/>
        </w:rPr>
        <w:t>思っています</w:t>
      </w:r>
      <w:r w:rsidR="00894024">
        <w:rPr>
          <w:rFonts w:hint="eastAsia"/>
        </w:rPr>
        <w:t>。･･････だからこそ今、教会と世界が置かれているこの</w:t>
      </w:r>
      <w:r w:rsidR="0083600E">
        <w:rPr>
          <w:rFonts w:hint="eastAsia"/>
        </w:rPr>
        <w:t>様な難局</w:t>
      </w:r>
      <w:r w:rsidR="00894024">
        <w:rPr>
          <w:rFonts w:hint="eastAsia"/>
        </w:rPr>
        <w:t>の中で、生き生きとした信仰の感覚に導かれて沢山の</w:t>
      </w:r>
      <w:r w:rsidR="00894024">
        <w:rPr>
          <w:rFonts w:hint="eastAsia"/>
        </w:rPr>
        <w:t>individuals</w:t>
      </w:r>
      <w:r w:rsidR="00894024">
        <w:rPr>
          <w:rFonts w:hint="eastAsia"/>
        </w:rPr>
        <w:t>と</w:t>
      </w:r>
      <w:r w:rsidR="00894024">
        <w:rPr>
          <w:rFonts w:hint="eastAsia"/>
        </w:rPr>
        <w:t>groups</w:t>
      </w:r>
      <w:r w:rsidR="00894024">
        <w:rPr>
          <w:rFonts w:hint="eastAsia"/>
        </w:rPr>
        <w:t>が、ごく自然にと言って良いと思いますが、</w:t>
      </w:r>
      <w:r w:rsidR="00894024">
        <w:rPr>
          <w:rFonts w:hint="eastAsia"/>
        </w:rPr>
        <w:t>the mercy of God</w:t>
      </w:r>
      <w:r w:rsidR="00894024">
        <w:rPr>
          <w:rFonts w:hint="eastAsia"/>
        </w:rPr>
        <w:t>へと向かっているのです。」（</w:t>
      </w:r>
      <w:hyperlink r:id="rId15" w:history="1">
        <w:r w:rsidR="00894024" w:rsidRPr="00077F08">
          <w:rPr>
            <w:rStyle w:val="a7"/>
            <w:rFonts w:hint="eastAsia"/>
            <w:i/>
          </w:rPr>
          <w:t>Dives in Misericordia</w:t>
        </w:r>
      </w:hyperlink>
      <w:r w:rsidR="00894024" w:rsidRPr="00077F08">
        <w:rPr>
          <w:rFonts w:hint="eastAsia"/>
        </w:rPr>
        <w:t>『</w:t>
      </w:r>
      <w:hyperlink r:id="rId16" w:history="1">
        <w:r w:rsidR="00894024" w:rsidRPr="00077F08">
          <w:rPr>
            <w:rStyle w:val="a7"/>
            <w:rFonts w:hint="eastAsia"/>
          </w:rPr>
          <w:t>いつくしみ深い神</w:t>
        </w:r>
      </w:hyperlink>
      <w:r w:rsidR="00894024" w:rsidRPr="00077F08">
        <w:rPr>
          <w:rFonts w:hint="eastAsia"/>
        </w:rPr>
        <w:t>』</w:t>
      </w:r>
      <w:r w:rsidR="00894024">
        <w:rPr>
          <w:rFonts w:hint="eastAsia"/>
        </w:rPr>
        <w:t>第</w:t>
      </w:r>
      <w:r w:rsidR="00894024">
        <w:rPr>
          <w:rFonts w:hint="eastAsia"/>
        </w:rPr>
        <w:t>2</w:t>
      </w:r>
      <w:r w:rsidR="00894024">
        <w:rPr>
          <w:rFonts w:hint="eastAsia"/>
        </w:rPr>
        <w:t>節）</w:t>
      </w:r>
    </w:p>
    <w:p w14:paraId="6AAA53BC" w14:textId="77777777" w:rsidR="00CE069C" w:rsidRDefault="00CE069C" w:rsidP="00CE069C">
      <w:pPr>
        <w:ind w:leftChars="202" w:left="424" w:firstLineChars="100" w:firstLine="210"/>
      </w:pPr>
    </w:p>
    <w:p w14:paraId="235B4ACF" w14:textId="33A9CF70" w:rsidR="00CE069C" w:rsidRDefault="00384CAC" w:rsidP="00FA4F75">
      <w:pPr>
        <w:ind w:leftChars="202" w:left="424" w:firstLineChars="100" w:firstLine="210"/>
      </w:pPr>
      <w:r>
        <w:t>更に聖ヨハネ・パウロ二世は、現代世界において</w:t>
      </w:r>
      <w:r w:rsidR="00F749FD" w:rsidRPr="00F749FD">
        <w:rPr>
          <w:i/>
        </w:rPr>
        <w:t>misericordia</w:t>
      </w:r>
      <w:r>
        <w:t>の告知と証が緊急に必要であることを、次のように説明しました。「</w:t>
      </w:r>
      <w:r w:rsidR="00273885">
        <w:t>the reason for my concern</w:t>
      </w:r>
      <w:r w:rsidR="00273885">
        <w:t>（私が心配する</w:t>
      </w:r>
      <w:r w:rsidR="00707172">
        <w:t>わけ</w:t>
      </w:r>
      <w:r w:rsidR="00273885">
        <w:t>）、それは人間</w:t>
      </w:r>
      <w:r w:rsidR="00FA3384">
        <w:t>（</w:t>
      </w:r>
      <w:r w:rsidR="00FA3384">
        <w:t>man</w:t>
      </w:r>
      <w:r w:rsidR="00FA3384">
        <w:t>）</w:t>
      </w:r>
      <w:r w:rsidR="00273885">
        <w:t>への愛</w:t>
      </w:r>
      <w:r w:rsidR="00B85191">
        <w:t>が</w:t>
      </w:r>
      <w:r w:rsidR="00085625">
        <w:t>そう</w:t>
      </w:r>
      <w:r w:rsidR="00B85191">
        <w:t>命じる</w:t>
      </w:r>
      <w:r w:rsidR="00085625">
        <w:t>からです</w:t>
      </w:r>
      <w:r w:rsidR="00273885">
        <w:t>。即ち、私達現代人の多くが直感的に感じているように、人間的なもの全て</w:t>
      </w:r>
      <w:r w:rsidR="00FA3384">
        <w:t>（</w:t>
      </w:r>
      <w:r w:rsidR="00FA3384" w:rsidRPr="00FA3384">
        <w:t>all that is human</w:t>
      </w:r>
      <w:r w:rsidR="00FA3384">
        <w:t>）</w:t>
      </w:r>
      <w:r w:rsidR="00273885">
        <w:t>が今、巨大な危険に脅かされているからです。</w:t>
      </w:r>
      <w:r w:rsidR="00065138">
        <w:t>･･････</w:t>
      </w:r>
      <w:r w:rsidR="00085625">
        <w:t>The mystery of Christ</w:t>
      </w:r>
      <w:r w:rsidR="00085625">
        <w:t>（キリストの秘儀）</w:t>
      </w:r>
      <w:r w:rsidR="00723D50">
        <w:t>、それは私達に</w:t>
      </w:r>
      <w:r w:rsidR="00723D50">
        <w:t>the great vocation</w:t>
      </w:r>
      <w:r w:rsidR="00723D50">
        <w:rPr>
          <w:rFonts w:hint="eastAsia"/>
        </w:rPr>
        <w:t xml:space="preserve"> </w:t>
      </w:r>
      <w:r w:rsidR="00723D50">
        <w:t>of man</w:t>
      </w:r>
      <w:r w:rsidR="00723D50">
        <w:t>（人間に</w:t>
      </w:r>
      <w:r w:rsidR="00CE2082">
        <w:t>課された</w:t>
      </w:r>
      <w:r w:rsidR="00723D50">
        <w:t>大いなる召命）を明らかにし、更にそれが私に</w:t>
      </w:r>
      <w:r w:rsidR="00120620">
        <w:t>、</w:t>
      </w:r>
      <w:r w:rsidR="00723D50">
        <w:t>回勅『人間のあがない主』</w:t>
      </w:r>
      <w:hyperlink r:id="rId17" w:history="1">
        <w:r w:rsidR="00723D50" w:rsidRPr="001C1189">
          <w:rPr>
            <w:rStyle w:val="a7"/>
            <w:i/>
          </w:rPr>
          <w:t>Redemptor hominis</w:t>
        </w:r>
      </w:hyperlink>
      <w:r w:rsidR="00A44892">
        <w:rPr>
          <w:rStyle w:val="aa"/>
          <w:i/>
          <w:color w:val="0000FF" w:themeColor="hyperlink"/>
          <w:u w:val="single"/>
        </w:rPr>
        <w:footnoteReference w:id="7"/>
      </w:r>
      <w:r w:rsidR="00723D50">
        <w:t>の中で</w:t>
      </w:r>
      <w:r w:rsidR="003629F7">
        <w:t>dignity</w:t>
      </w:r>
      <w:r w:rsidR="00120620">
        <w:t>（</w:t>
      </w:r>
      <w:r w:rsidR="003629F7">
        <w:t>人間の尊厳</w:t>
      </w:r>
      <w:r w:rsidR="00120620">
        <w:t>）について強調するように導いたのです。</w:t>
      </w:r>
      <w:r w:rsidR="00FA4F75">
        <w:t>また、</w:t>
      </w:r>
      <w:r w:rsidR="00120620">
        <w:t>キリストの秘儀は私に、同じキリストの秘儀の内に現れた</w:t>
      </w:r>
      <w:r w:rsidR="00120620">
        <w:t>God</w:t>
      </w:r>
      <w:r w:rsidR="00120620">
        <w:t>の</w:t>
      </w:r>
      <w:r w:rsidR="00423E9C" w:rsidRPr="00423E9C">
        <w:t>merciful love</w:t>
      </w:r>
      <w:r w:rsidR="00120620">
        <w:t>としての</w:t>
      </w:r>
      <w:r w:rsidR="00F749FD" w:rsidRPr="00F749FD">
        <w:rPr>
          <w:i/>
        </w:rPr>
        <w:t>misericordia</w:t>
      </w:r>
      <w:r w:rsidR="00120620">
        <w:t>を、告げ知らせる義務を課します。</w:t>
      </w:r>
      <w:r w:rsidR="00FA4F75">
        <w:t>同様にキリストの秘儀は私に、</w:t>
      </w:r>
      <w:r w:rsidR="00FA4F75">
        <w:t>the second</w:t>
      </w:r>
      <w:r w:rsidR="00FA4F75">
        <w:rPr>
          <w:rFonts w:hint="eastAsia"/>
        </w:rPr>
        <w:t xml:space="preserve"> </w:t>
      </w:r>
      <w:r w:rsidR="00FA4F75">
        <w:t>millennium</w:t>
      </w:r>
      <w:r w:rsidR="00FA4F75">
        <w:t>を終えようとする私達の教会と世界</w:t>
      </w:r>
      <w:r w:rsidR="00707172">
        <w:t>の歴史</w:t>
      </w:r>
      <w:r w:rsidR="00FA4F75">
        <w:t>が</w:t>
      </w:r>
      <w:r w:rsidR="00707172">
        <w:t>困難で危うい時を迎える今、キリストの秘儀の内に現れた</w:t>
      </w:r>
      <w:r w:rsidR="00707172">
        <w:t>God</w:t>
      </w:r>
      <w:r w:rsidR="00707172">
        <w:t>の</w:t>
      </w:r>
      <w:r w:rsidR="00423E9C" w:rsidRPr="00423E9C">
        <w:t>merciful love</w:t>
      </w:r>
      <w:r w:rsidR="00707172">
        <w:t>としての</w:t>
      </w:r>
      <w:r w:rsidR="00F749FD" w:rsidRPr="00F749FD">
        <w:rPr>
          <w:i/>
        </w:rPr>
        <w:t>misericordia</w:t>
      </w:r>
      <w:r w:rsidR="00707172">
        <w:t>を請い求め、それにこそ救いを求めるようにと命ずるのです。」</w:t>
      </w:r>
      <w:r w:rsidR="00707172">
        <w:rPr>
          <w:rFonts w:hint="eastAsia"/>
        </w:rPr>
        <w:t>（</w:t>
      </w:r>
      <w:hyperlink r:id="rId18" w:history="1">
        <w:r w:rsidR="00707172" w:rsidRPr="00077F08">
          <w:rPr>
            <w:rStyle w:val="a7"/>
            <w:rFonts w:hint="eastAsia"/>
            <w:i/>
          </w:rPr>
          <w:t>Dives in Misericordia</w:t>
        </w:r>
      </w:hyperlink>
      <w:r w:rsidR="00707172" w:rsidRPr="00077F08">
        <w:rPr>
          <w:rFonts w:hint="eastAsia"/>
        </w:rPr>
        <w:t>『</w:t>
      </w:r>
      <w:hyperlink r:id="rId19" w:history="1">
        <w:r w:rsidR="00707172" w:rsidRPr="00077F08">
          <w:rPr>
            <w:rStyle w:val="a7"/>
            <w:rFonts w:hint="eastAsia"/>
          </w:rPr>
          <w:t>いつくしみ深い神</w:t>
        </w:r>
      </w:hyperlink>
      <w:r w:rsidR="00707172" w:rsidRPr="00077F08">
        <w:rPr>
          <w:rFonts w:hint="eastAsia"/>
        </w:rPr>
        <w:t>』</w:t>
      </w:r>
      <w:r w:rsidR="00707172">
        <w:rPr>
          <w:rFonts w:hint="eastAsia"/>
        </w:rPr>
        <w:t>第</w:t>
      </w:r>
      <w:r w:rsidR="00707172">
        <w:rPr>
          <w:rFonts w:hint="eastAsia"/>
        </w:rPr>
        <w:t>15</w:t>
      </w:r>
      <w:r w:rsidR="00707172">
        <w:rPr>
          <w:rFonts w:hint="eastAsia"/>
        </w:rPr>
        <w:t xml:space="preserve">節）　</w:t>
      </w:r>
      <w:r w:rsidR="00732058">
        <w:rPr>
          <w:rFonts w:hint="eastAsia"/>
        </w:rPr>
        <w:t>この教えは</w:t>
      </w:r>
      <w:r w:rsidR="00CE2082">
        <w:rPr>
          <w:rFonts w:hint="eastAsia"/>
        </w:rPr>
        <w:t>今、</w:t>
      </w:r>
      <w:r w:rsidR="00732058">
        <w:rPr>
          <w:rFonts w:hint="eastAsia"/>
        </w:rPr>
        <w:t>これまで以上に時宜にかない、</w:t>
      </w:r>
      <w:r w:rsidR="00CE2082">
        <w:rPr>
          <w:rFonts w:hint="eastAsia"/>
        </w:rPr>
        <w:t>2016</w:t>
      </w:r>
      <w:r w:rsidR="00CE2082">
        <w:rPr>
          <w:rFonts w:hint="eastAsia"/>
        </w:rPr>
        <w:t>年</w:t>
      </w:r>
      <w:r w:rsidR="00732058">
        <w:rPr>
          <w:rFonts w:hint="eastAsia"/>
        </w:rPr>
        <w:t>「</w:t>
      </w:r>
      <w:hyperlink r:id="rId20" w:history="1">
        <w:r w:rsidR="00423E9C" w:rsidRPr="00077F08">
          <w:rPr>
            <w:rStyle w:val="a7"/>
            <w:rFonts w:hint="eastAsia"/>
            <w:i/>
          </w:rPr>
          <w:t>Misericordiae Vultus</w:t>
        </w:r>
      </w:hyperlink>
      <w:r w:rsidR="00732058">
        <w:rPr>
          <w:rFonts w:hint="eastAsia"/>
        </w:rPr>
        <w:t>」大聖年</w:t>
      </w:r>
      <w:r w:rsidR="00765CBF">
        <w:rPr>
          <w:rFonts w:hint="eastAsia"/>
        </w:rPr>
        <w:t>に改めて受け止める価値があります。今一度、彼の言葉に耳を傾けましょう。「</w:t>
      </w:r>
      <w:r w:rsidR="00765CBF">
        <w:rPr>
          <w:rFonts w:hint="eastAsia"/>
        </w:rPr>
        <w:t>The Church</w:t>
      </w:r>
      <w:r w:rsidR="00765CBF">
        <w:rPr>
          <w:rFonts w:hint="eastAsia"/>
        </w:rPr>
        <w:t>は、</w:t>
      </w:r>
      <w:r w:rsidR="00F749FD" w:rsidRPr="00F749FD">
        <w:rPr>
          <w:rFonts w:hint="eastAsia"/>
          <w:i/>
        </w:rPr>
        <w:t>misericordia</w:t>
      </w:r>
      <w:r w:rsidR="00765CBF">
        <w:rPr>
          <w:rFonts w:hint="eastAsia"/>
        </w:rPr>
        <w:t>の信仰を告白し告げ知らせるとき、</w:t>
      </w:r>
      <w:r w:rsidR="00765CBF" w:rsidRPr="00765CBF">
        <w:t>an authentic life</w:t>
      </w:r>
      <w:r w:rsidR="00765CBF">
        <w:t>（本当の生命）を</w:t>
      </w:r>
      <w:r w:rsidR="00765CBF">
        <w:t>live</w:t>
      </w:r>
      <w:r w:rsidR="00765CBF">
        <w:t>しています。</w:t>
      </w:r>
      <w:r w:rsidR="00F749FD" w:rsidRPr="00F749FD">
        <w:rPr>
          <w:i/>
        </w:rPr>
        <w:t>misericordia</w:t>
      </w:r>
      <w:r w:rsidR="00765CBF">
        <w:t>こそ、創造主としても贖い主としても最も驚嘆すべき属性です。</w:t>
      </w:r>
      <w:r w:rsidR="003F2223">
        <w:t>即ち</w:t>
      </w:r>
      <w:r w:rsidR="00765CBF">
        <w:t>the Church</w:t>
      </w:r>
      <w:r w:rsidR="00765CBF">
        <w:t>は、救い主の</w:t>
      </w:r>
      <w:r w:rsidR="00F749FD" w:rsidRPr="00F749FD">
        <w:rPr>
          <w:i/>
        </w:rPr>
        <w:t>misericordia</w:t>
      </w:r>
      <w:r w:rsidR="00765CBF">
        <w:t>の泉を</w:t>
      </w:r>
      <w:r w:rsidR="003F2223">
        <w:t>委託されそれを配る役目を担っているのですから、人々をこの泉の近くに運ぶとき、</w:t>
      </w:r>
      <w:r w:rsidR="003F2223" w:rsidRPr="00765CBF">
        <w:t xml:space="preserve">an authentic </w:t>
      </w:r>
      <w:r w:rsidR="003F2223" w:rsidRPr="00765CBF">
        <w:lastRenderedPageBreak/>
        <w:t>life</w:t>
      </w:r>
      <w:r w:rsidR="003F2223">
        <w:t>（本当の生命）を</w:t>
      </w:r>
      <w:r w:rsidR="003F2223">
        <w:t>live</w:t>
      </w:r>
      <w:r w:rsidR="003F2223">
        <w:t>してい</w:t>
      </w:r>
      <w:r w:rsidR="00CE2082">
        <w:t>るのです</w:t>
      </w:r>
      <w:r w:rsidR="003F2223">
        <w:t>。」</w:t>
      </w:r>
      <w:r w:rsidR="003F2223">
        <w:rPr>
          <w:rFonts w:hint="eastAsia"/>
        </w:rPr>
        <w:t>（</w:t>
      </w:r>
      <w:hyperlink r:id="rId21" w:history="1">
        <w:r w:rsidR="003F2223" w:rsidRPr="00077F08">
          <w:rPr>
            <w:rStyle w:val="a7"/>
            <w:rFonts w:hint="eastAsia"/>
            <w:i/>
          </w:rPr>
          <w:t>Dives in Misericordia</w:t>
        </w:r>
      </w:hyperlink>
      <w:r w:rsidR="003F2223" w:rsidRPr="00077F08">
        <w:rPr>
          <w:rFonts w:hint="eastAsia"/>
        </w:rPr>
        <w:t>『</w:t>
      </w:r>
      <w:hyperlink r:id="rId22" w:history="1">
        <w:r w:rsidR="003F2223" w:rsidRPr="00077F08">
          <w:rPr>
            <w:rStyle w:val="a7"/>
            <w:rFonts w:hint="eastAsia"/>
          </w:rPr>
          <w:t>いつくしみ深い神</w:t>
        </w:r>
      </w:hyperlink>
      <w:r w:rsidR="003F2223" w:rsidRPr="00077F08">
        <w:rPr>
          <w:rFonts w:hint="eastAsia"/>
        </w:rPr>
        <w:t>』</w:t>
      </w:r>
      <w:r w:rsidR="003F2223">
        <w:rPr>
          <w:rFonts w:hint="eastAsia"/>
        </w:rPr>
        <w:t>第</w:t>
      </w:r>
      <w:r w:rsidR="003F2223">
        <w:rPr>
          <w:rFonts w:hint="eastAsia"/>
        </w:rPr>
        <w:t>13</w:t>
      </w:r>
      <w:r w:rsidR="003F2223">
        <w:rPr>
          <w:rFonts w:hint="eastAsia"/>
        </w:rPr>
        <w:t>節）</w:t>
      </w:r>
    </w:p>
    <w:p w14:paraId="0051B62E" w14:textId="77777777" w:rsidR="0033347E" w:rsidRDefault="0033347E" w:rsidP="00B177B5">
      <w:pPr>
        <w:ind w:firstLineChars="100" w:firstLine="211"/>
        <w:rPr>
          <w:b/>
          <w:bCs/>
        </w:rPr>
      </w:pPr>
    </w:p>
    <w:p w14:paraId="59C6A10E" w14:textId="77777777" w:rsidR="0033347E" w:rsidRDefault="00CE2082" w:rsidP="00FA3960">
      <w:pPr>
        <w:rPr>
          <w:bCs/>
        </w:rPr>
      </w:pPr>
      <w:r>
        <w:rPr>
          <w:b/>
          <w:bCs/>
        </w:rPr>
        <w:t xml:space="preserve">　今から</w:t>
      </w:r>
      <w:r>
        <w:rPr>
          <w:b/>
          <w:bCs/>
        </w:rPr>
        <w:t>3</w:t>
      </w:r>
      <w:r w:rsidR="00A205E7">
        <w:rPr>
          <w:b/>
          <w:bCs/>
        </w:rPr>
        <w:t>8</w:t>
      </w:r>
      <w:r>
        <w:rPr>
          <w:b/>
          <w:bCs/>
        </w:rPr>
        <w:t>年前</w:t>
      </w:r>
      <w:r w:rsidR="00A56CF7">
        <w:rPr>
          <w:b/>
          <w:bCs/>
        </w:rPr>
        <w:t>の</w:t>
      </w:r>
      <w:r w:rsidR="00A56CF7">
        <w:rPr>
          <w:b/>
          <w:bCs/>
        </w:rPr>
        <w:t>1980</w:t>
      </w:r>
      <w:r w:rsidR="00A56CF7">
        <w:rPr>
          <w:b/>
          <w:bCs/>
        </w:rPr>
        <w:t>年、私は工学部で物理を学ぶ大学四年生だった。日本は</w:t>
      </w:r>
      <w:r w:rsidR="00FA3960">
        <w:rPr>
          <w:b/>
          <w:bCs/>
        </w:rPr>
        <w:t>第二次</w:t>
      </w:r>
      <w:r w:rsidR="00A56CF7">
        <w:rPr>
          <w:b/>
          <w:bCs/>
        </w:rPr>
        <w:t>オイルショックに見舞われていたが、まだ高度経済成長の余韻があり、</w:t>
      </w:r>
      <w:r w:rsidR="00A56CF7">
        <w:rPr>
          <w:b/>
          <w:bCs/>
        </w:rPr>
        <w:t>1985</w:t>
      </w:r>
      <w:r w:rsidR="00A56CF7">
        <w:rPr>
          <w:b/>
          <w:bCs/>
        </w:rPr>
        <w:t>年のプラザ合意後のバブル景気を迎えるだけの体力が残っていると感じられた。</w:t>
      </w:r>
      <w:r w:rsidR="00A56CF7" w:rsidRPr="00A56CF7">
        <w:rPr>
          <w:bCs/>
        </w:rPr>
        <w:t>Is justice enough?</w:t>
      </w:r>
      <w:r w:rsidR="00A56CF7">
        <w:rPr>
          <w:bCs/>
        </w:rPr>
        <w:t>などという疑問は、</w:t>
      </w:r>
      <w:bookmarkStart w:id="1" w:name="OLE_LINK1"/>
      <w:r w:rsidR="00A56CF7">
        <w:rPr>
          <w:bCs/>
        </w:rPr>
        <w:t>ついぞ</w:t>
      </w:r>
      <w:bookmarkEnd w:id="1"/>
      <w:r w:rsidR="00A56CF7">
        <w:rPr>
          <w:bCs/>
        </w:rPr>
        <w:t>感じなかった</w:t>
      </w:r>
      <w:r w:rsidR="00FE40CF">
        <w:rPr>
          <w:bCs/>
        </w:rPr>
        <w:t>。</w:t>
      </w:r>
      <w:r w:rsidR="00665E4D">
        <w:rPr>
          <w:bCs/>
        </w:rPr>
        <w:t>即ち、</w:t>
      </w:r>
      <w:r w:rsidR="00FA3960">
        <w:rPr>
          <w:bCs/>
        </w:rPr>
        <w:t>社会規範を見直して</w:t>
      </w:r>
      <w:r w:rsidR="00FE40CF">
        <w:rPr>
          <w:bCs/>
        </w:rPr>
        <w:t>経済のあり方を根本から変える必要があるなどとは</w:t>
      </w:r>
      <w:r w:rsidR="00FA3960">
        <w:rPr>
          <w:bCs/>
        </w:rPr>
        <w:t>全く</w:t>
      </w:r>
      <w:r w:rsidR="00FE40CF">
        <w:rPr>
          <w:bCs/>
        </w:rPr>
        <w:t>感じなかった。</w:t>
      </w:r>
      <w:r w:rsidR="00A56CF7">
        <w:rPr>
          <w:bCs/>
        </w:rPr>
        <w:t>恐らく</w:t>
      </w:r>
      <w:r w:rsidR="00FE40CF">
        <w:rPr>
          <w:bCs/>
        </w:rPr>
        <w:t>大半の日本人がそうだったろうし、</w:t>
      </w:r>
      <w:r w:rsidR="002B190C">
        <w:rPr>
          <w:bCs/>
        </w:rPr>
        <w:t>1979</w:t>
      </w:r>
      <w:r w:rsidR="002B190C">
        <w:rPr>
          <w:bCs/>
        </w:rPr>
        <w:t>年</w:t>
      </w:r>
      <w:hyperlink r:id="rId23" w:history="1">
        <w:r w:rsidR="002B190C" w:rsidRPr="002B190C">
          <w:rPr>
            <w:rStyle w:val="a7"/>
            <w:bCs/>
          </w:rPr>
          <w:t>ホメイニ革命</w:t>
        </w:r>
      </w:hyperlink>
      <w:r w:rsidR="002B190C">
        <w:rPr>
          <w:bCs/>
        </w:rPr>
        <w:t>と</w:t>
      </w:r>
      <w:hyperlink r:id="rId24" w:history="1">
        <w:r w:rsidR="002B190C" w:rsidRPr="002B190C">
          <w:rPr>
            <w:rStyle w:val="a7"/>
            <w:bCs/>
          </w:rPr>
          <w:t>oil crisis</w:t>
        </w:r>
      </w:hyperlink>
      <w:r w:rsidR="002B190C">
        <w:rPr>
          <w:bCs/>
        </w:rPr>
        <w:t>を経験した</w:t>
      </w:r>
      <w:r w:rsidR="00FE40CF">
        <w:rPr>
          <w:bCs/>
        </w:rPr>
        <w:t>西洋人ですら</w:t>
      </w:r>
      <w:r w:rsidR="002B190C">
        <w:rPr>
          <w:bCs/>
        </w:rPr>
        <w:t>経済</w:t>
      </w:r>
      <w:r w:rsidR="00FE40CF">
        <w:rPr>
          <w:bCs/>
        </w:rPr>
        <w:t>の専門家以外は、そうだったろう。</w:t>
      </w:r>
    </w:p>
    <w:p w14:paraId="341D8595" w14:textId="77777777" w:rsidR="00FE40CF" w:rsidRDefault="00FE40CF" w:rsidP="00FE40CF">
      <w:pPr>
        <w:ind w:firstLineChars="100" w:firstLine="210"/>
        <w:rPr>
          <w:bCs/>
        </w:rPr>
      </w:pPr>
      <w:r>
        <w:rPr>
          <w:rFonts w:hint="eastAsia"/>
          <w:bCs/>
        </w:rPr>
        <w:t>その様な状況でヨハネ・パウロ二世は、「全カトリック教会の司教、司祭、信徒の皆さんへ」と添えて</w:t>
      </w:r>
      <w:r w:rsidR="00150260">
        <w:rPr>
          <w:rFonts w:hint="eastAsia"/>
          <w:bCs/>
        </w:rPr>
        <w:t>、即ち</w:t>
      </w:r>
      <w:r w:rsidR="00093689">
        <w:rPr>
          <w:rFonts w:hint="eastAsia"/>
          <w:bCs/>
        </w:rPr>
        <w:t>当時の</w:t>
      </w:r>
      <w:r w:rsidR="00150260">
        <w:rPr>
          <w:rFonts w:hint="eastAsia"/>
          <w:bCs/>
        </w:rPr>
        <w:t>世界</w:t>
      </w:r>
      <w:r w:rsidR="00150260">
        <w:rPr>
          <w:rFonts w:hint="eastAsia"/>
          <w:bCs/>
        </w:rPr>
        <w:t>8</w:t>
      </w:r>
      <w:r w:rsidR="00150260">
        <w:rPr>
          <w:rFonts w:hint="eastAsia"/>
          <w:bCs/>
        </w:rPr>
        <w:t>億人に向けて</w:t>
      </w:r>
      <w:r w:rsidRPr="00A56CF7">
        <w:rPr>
          <w:bCs/>
        </w:rPr>
        <w:t>Is justice enough?</w:t>
      </w:r>
      <w:r w:rsidR="00FA3960" w:rsidRPr="00FA3960">
        <w:rPr>
          <w:rFonts w:hint="eastAsia"/>
        </w:rPr>
        <w:t xml:space="preserve"> </w:t>
      </w:r>
      <w:r w:rsidR="00FA3960">
        <w:rPr>
          <w:rFonts w:hint="eastAsia"/>
        </w:rPr>
        <w:t>（</w:t>
      </w:r>
      <w:hyperlink r:id="rId25" w:history="1">
        <w:r w:rsidR="00FA3960" w:rsidRPr="00077F08">
          <w:rPr>
            <w:rStyle w:val="a7"/>
            <w:rFonts w:hint="eastAsia"/>
            <w:i/>
          </w:rPr>
          <w:t>Dives in Misericordia</w:t>
        </w:r>
      </w:hyperlink>
      <w:r w:rsidR="00FA3960" w:rsidRPr="00077F08">
        <w:rPr>
          <w:rFonts w:hint="eastAsia"/>
        </w:rPr>
        <w:t>『</w:t>
      </w:r>
      <w:hyperlink r:id="rId26" w:history="1">
        <w:r w:rsidR="00FA3960" w:rsidRPr="00077F08">
          <w:rPr>
            <w:rStyle w:val="a7"/>
            <w:rFonts w:hint="eastAsia"/>
          </w:rPr>
          <w:t>いつくしみ深い神</w:t>
        </w:r>
      </w:hyperlink>
      <w:r w:rsidR="00FA3960" w:rsidRPr="00077F08">
        <w:rPr>
          <w:rFonts w:hint="eastAsia"/>
        </w:rPr>
        <w:t>』</w:t>
      </w:r>
      <w:r w:rsidR="00FA3960">
        <w:rPr>
          <w:rFonts w:hint="eastAsia"/>
        </w:rPr>
        <w:t>第</w:t>
      </w:r>
      <w:r w:rsidR="00FA3960">
        <w:rPr>
          <w:rFonts w:hint="eastAsia"/>
        </w:rPr>
        <w:t>12</w:t>
      </w:r>
      <w:r w:rsidR="00FA3960">
        <w:rPr>
          <w:rFonts w:hint="eastAsia"/>
        </w:rPr>
        <w:t>節）</w:t>
      </w:r>
      <w:r>
        <w:rPr>
          <w:bCs/>
        </w:rPr>
        <w:t>と問いかけたのだ。</w:t>
      </w:r>
    </w:p>
    <w:p w14:paraId="6B9A71C7" w14:textId="77777777" w:rsidR="00FE40CF" w:rsidRDefault="00FE40CF" w:rsidP="00FE40CF">
      <w:pPr>
        <w:ind w:firstLineChars="100" w:firstLine="210"/>
        <w:rPr>
          <w:bCs/>
        </w:rPr>
      </w:pPr>
    </w:p>
    <w:p w14:paraId="1F0BD887" w14:textId="77777777" w:rsidR="00FE40CF" w:rsidRDefault="00665E4D" w:rsidP="00150260">
      <w:pPr>
        <w:ind w:firstLineChars="100" w:firstLine="211"/>
      </w:pPr>
      <w:r w:rsidRPr="00150260">
        <w:rPr>
          <w:b/>
          <w:bCs/>
        </w:rPr>
        <w:t>さて、「答え」に移ろう</w:t>
      </w:r>
      <w:r>
        <w:rPr>
          <w:bCs/>
        </w:rPr>
        <w:t>。それは、</w:t>
      </w:r>
      <w:r w:rsidR="00150260">
        <w:rPr>
          <w:rFonts w:hint="eastAsia"/>
        </w:rPr>
        <w:t>2015</w:t>
      </w:r>
      <w:r w:rsidR="00150260">
        <w:rPr>
          <w:rFonts w:hint="eastAsia"/>
        </w:rPr>
        <w:t>年フランシスコ教皇大勅書</w:t>
      </w:r>
      <w:r w:rsidR="00484FAF">
        <w:fldChar w:fldCharType="begin"/>
      </w:r>
      <w:r w:rsidR="00484FAF">
        <w:instrText xml:space="preserve"> HYPERLINK "http://w2.vatican.va/content/francesco/en/bulls/documents/papa-francesco_bolla_20150411_misericordiae-vultus.html" </w:instrText>
      </w:r>
      <w:r w:rsidR="00484FAF">
        <w:fldChar w:fldCharType="separate"/>
      </w:r>
      <w:r w:rsidR="00150260" w:rsidRPr="00077F08">
        <w:rPr>
          <w:rStyle w:val="a7"/>
          <w:rFonts w:hint="eastAsia"/>
          <w:i/>
        </w:rPr>
        <w:t>Misericordiae Vultus</w:t>
      </w:r>
      <w:r w:rsidR="00484FAF">
        <w:rPr>
          <w:rStyle w:val="a7"/>
          <w:i/>
        </w:rPr>
        <w:fldChar w:fldCharType="end"/>
      </w:r>
      <w:r w:rsidR="00150260">
        <w:rPr>
          <w:rFonts w:hint="eastAsia"/>
        </w:rPr>
        <w:t>『</w:t>
      </w:r>
      <w:r w:rsidR="00484FAF">
        <w:fldChar w:fldCharType="begin"/>
      </w:r>
      <w:r w:rsidR="00484FAF">
        <w:instrText xml:space="preserve"> HYPERLINK "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w:instrText>
      </w:r>
      <w:r w:rsidR="00484FAF">
        <w:fldChar w:fldCharType="separate"/>
      </w:r>
      <w:r w:rsidR="00423E9C">
        <w:rPr>
          <w:rStyle w:val="a7"/>
          <w:rFonts w:hint="eastAsia"/>
        </w:rPr>
        <w:t>いつく</w:t>
      </w:r>
      <w:r w:rsidR="00150260" w:rsidRPr="00DD5891">
        <w:rPr>
          <w:rStyle w:val="a7"/>
          <w:rFonts w:hint="eastAsia"/>
        </w:rPr>
        <w:t>しみのみ顔</w:t>
      </w:r>
      <w:r w:rsidR="00484FAF">
        <w:rPr>
          <w:rStyle w:val="a7"/>
        </w:rPr>
        <w:fldChar w:fldCharType="end"/>
      </w:r>
      <w:r w:rsidR="00150260">
        <w:rPr>
          <w:rFonts w:hint="eastAsia"/>
        </w:rPr>
        <w:t>』第</w:t>
      </w:r>
      <w:r w:rsidR="00150260">
        <w:rPr>
          <w:rFonts w:hint="eastAsia"/>
        </w:rPr>
        <w:t>21</w:t>
      </w:r>
      <w:r w:rsidR="00150260">
        <w:rPr>
          <w:rFonts w:hint="eastAsia"/>
        </w:rPr>
        <w:t>節第</w:t>
      </w:r>
      <w:r w:rsidR="00980712">
        <w:rPr>
          <w:rFonts w:hint="eastAsia"/>
        </w:rPr>
        <w:t>2</w:t>
      </w:r>
      <w:r w:rsidR="00150260">
        <w:rPr>
          <w:rFonts w:hint="eastAsia"/>
        </w:rPr>
        <w:t>段落に述べられている。</w:t>
      </w:r>
      <w:r w:rsidR="009C1D41">
        <w:rPr>
          <w:rFonts w:hint="eastAsia"/>
        </w:rPr>
        <w:t>答えの部分に下線を付した。</w:t>
      </w:r>
      <w:r w:rsidR="00150260">
        <w:rPr>
          <w:rFonts w:hint="eastAsia"/>
        </w:rPr>
        <w:t>：</w:t>
      </w:r>
    </w:p>
    <w:p w14:paraId="247E88FD" w14:textId="77777777" w:rsidR="00150260" w:rsidRDefault="00150260" w:rsidP="00150260">
      <w:pPr>
        <w:ind w:firstLineChars="100" w:firstLine="210"/>
      </w:pPr>
    </w:p>
    <w:p w14:paraId="255A1280" w14:textId="5C5DCC46" w:rsidR="00064F47" w:rsidRDefault="00150260" w:rsidP="00064F47">
      <w:pPr>
        <w:ind w:leftChars="202" w:left="424" w:firstLineChars="100" w:firstLine="210"/>
      </w:pPr>
      <w:r>
        <w:t>もし</w:t>
      </w:r>
      <w:r>
        <w:t>God</w:t>
      </w:r>
      <w:r>
        <w:t>が</w:t>
      </w:r>
      <w:r>
        <w:t>justice</w:t>
      </w:r>
      <w:r>
        <w:t>のみにこだわるのであれば、</w:t>
      </w:r>
      <w:r>
        <w:t>God</w:t>
      </w:r>
      <w:r>
        <w:t>であることをやめることになるでしょう。そして、</w:t>
      </w:r>
      <w:r>
        <w:t>the law</w:t>
      </w:r>
      <w:r>
        <w:t>（律法、法律）の遵守のみを主張する</w:t>
      </w:r>
      <w:r>
        <w:t>human beings</w:t>
      </w:r>
      <w:r>
        <w:t>と同じになってしまいます。</w:t>
      </w:r>
      <w:r w:rsidR="009C1D41">
        <w:t>そう、</w:t>
      </w:r>
      <w:r w:rsidR="009C1D41" w:rsidRPr="009C1D41">
        <w:rPr>
          <w:u w:val="single"/>
        </w:rPr>
        <w:t>ただ単なる</w:t>
      </w:r>
      <w:r w:rsidR="009C1D41" w:rsidRPr="009C1D41">
        <w:rPr>
          <w:u w:val="single"/>
        </w:rPr>
        <w:t>justice</w:t>
      </w:r>
      <w:r w:rsidR="009C1D41" w:rsidRPr="009C1D41">
        <w:rPr>
          <w:u w:val="single"/>
        </w:rPr>
        <w:t>だけでは足りません</w:t>
      </w:r>
      <w:r w:rsidR="009C1D41">
        <w:t>。</w:t>
      </w:r>
      <w:r w:rsidR="00093689">
        <w:t>justice</w:t>
      </w:r>
      <w:r w:rsidR="00093689">
        <w:t>のみに訴えることが</w:t>
      </w:r>
      <w:r w:rsidR="00093689">
        <w:t>justice</w:t>
      </w:r>
      <w:r w:rsidR="00093689">
        <w:t>を台無しにしてしまうこと</w:t>
      </w:r>
      <w:r w:rsidR="00446653">
        <w:t>は、経験が教える教訓です。だからこそ</w:t>
      </w:r>
      <w:r w:rsidR="00446653">
        <w:t>God</w:t>
      </w:r>
      <w:r w:rsidR="00446653">
        <w:t>は、</w:t>
      </w:r>
      <w:r w:rsidR="00F749FD" w:rsidRPr="00F749FD">
        <w:rPr>
          <w:i/>
        </w:rPr>
        <w:t>misericordia</w:t>
      </w:r>
      <w:r w:rsidR="00446653">
        <w:t>と赦しを携えて</w:t>
      </w:r>
      <w:r w:rsidR="00446653">
        <w:t>justice</w:t>
      </w:r>
      <w:r w:rsidR="00446653">
        <w:t>を越えるのです。ただこれは、</w:t>
      </w:r>
      <w:r w:rsidR="00446653">
        <w:t>justice</w:t>
      </w:r>
      <w:r w:rsidR="00446653">
        <w:t>を軽視し余計なものとしようと言っているのではありません。</w:t>
      </w:r>
      <w:r w:rsidR="003A067F">
        <w:t>むしろ逆です。過ちを犯した人は報いを受けなければなりません。しかしそれだけで終わりではありません。むしろそれは、</w:t>
      </w:r>
      <w:r w:rsidR="003A067F">
        <w:t>the</w:t>
      </w:r>
      <w:r w:rsidR="003A067F">
        <w:rPr>
          <w:rFonts w:hint="eastAsia"/>
        </w:rPr>
        <w:t xml:space="preserve"> </w:t>
      </w:r>
      <w:r w:rsidR="003A067F">
        <w:t>tenderness and mercy of God</w:t>
      </w:r>
      <w:r w:rsidR="003A067F">
        <w:t>を感じることによって回心へと向かう始まりなのです。</w:t>
      </w:r>
      <w:r w:rsidR="003A067F">
        <w:t>God</w:t>
      </w:r>
      <w:r w:rsidR="003A067F">
        <w:t>は</w:t>
      </w:r>
      <w:r w:rsidR="003A067F">
        <w:t>justice</w:t>
      </w:r>
      <w:r w:rsidR="003A067F">
        <w:t>を拒みません。</w:t>
      </w:r>
      <w:r w:rsidR="003A067F">
        <w:t>God</w:t>
      </w:r>
      <w:r w:rsidR="003A067F">
        <w:t>は</w:t>
      </w:r>
      <w:r w:rsidR="003A067F">
        <w:t>justice</w:t>
      </w:r>
      <w:r w:rsidR="003A067F">
        <w:t>を包み込み、私達に</w:t>
      </w:r>
      <w:r w:rsidR="006E6031">
        <w:t>true justice</w:t>
      </w:r>
      <w:r w:rsidR="006E6031">
        <w:t>の礎である愛を体験させるというもっと素晴らしい出来事によって、</w:t>
      </w:r>
      <w:r w:rsidR="006E6031">
        <w:t>justice</w:t>
      </w:r>
      <w:r w:rsidR="006E6031">
        <w:t>を越えるのです。</w:t>
      </w:r>
      <w:r w:rsidR="00726D1B">
        <w:t>もし私達が、パウロの時代のユダヤ人達が犯した過ちを避けたいならば、パウロ</w:t>
      </w:r>
      <w:r w:rsidR="00FE4A4C">
        <w:t>がそれを</w:t>
      </w:r>
      <w:r w:rsidR="00726D1B">
        <w:t>非難</w:t>
      </w:r>
      <w:r w:rsidR="00FE4A4C">
        <w:t>した言葉</w:t>
      </w:r>
      <w:r w:rsidR="00726D1B">
        <w:t>に</w:t>
      </w:r>
      <w:r w:rsidR="00FE4A4C">
        <w:t>私達は</w:t>
      </w:r>
      <w:r w:rsidR="00726D1B">
        <w:t>十分に注意を払う必要があります。即ち、「</w:t>
      </w:r>
      <w:r w:rsidR="00FE4A4C">
        <w:t>イスラエルの人々は、</w:t>
      </w:r>
      <w:r w:rsidR="00FE4A4C">
        <w:t>the righteousness that comes from</w:t>
      </w:r>
      <w:r w:rsidR="00FE4A4C">
        <w:rPr>
          <w:rFonts w:hint="eastAsia"/>
        </w:rPr>
        <w:t xml:space="preserve"> </w:t>
      </w:r>
      <w:r w:rsidR="00FE4A4C">
        <w:t>God</w:t>
      </w:r>
      <w:r w:rsidR="00A41168">
        <w:t>に気付かないで</w:t>
      </w:r>
      <w:r w:rsidR="00FE4A4C">
        <w:t>、</w:t>
      </w:r>
      <w:r w:rsidR="004B1F57">
        <w:t>自分達でそれを確立しようとし</w:t>
      </w:r>
      <w:r w:rsidR="00A41168">
        <w:t>、</w:t>
      </w:r>
      <w:r w:rsidR="004B1F57" w:rsidRPr="004B1F57">
        <w:t>God’s righteousness</w:t>
      </w:r>
      <w:r w:rsidR="004B1F57">
        <w:t>に従いませんでした。</w:t>
      </w:r>
      <w:r w:rsidR="004B1F57">
        <w:t>Christ</w:t>
      </w:r>
      <w:r w:rsidR="004B1F57">
        <w:t>こそ</w:t>
      </w:r>
      <w:r w:rsidR="004B1F57">
        <w:t>the law</w:t>
      </w:r>
      <w:r w:rsidR="004B1F57">
        <w:t>の目標で</w:t>
      </w:r>
      <w:r w:rsidR="00A41168">
        <w:t>す。</w:t>
      </w:r>
      <w:r w:rsidR="00A41168">
        <w:t>the law</w:t>
      </w:r>
      <w:r w:rsidR="00A41168">
        <w:t>の目標とは</w:t>
      </w:r>
      <w:r w:rsidR="004B1F57">
        <w:t>、</w:t>
      </w:r>
      <w:r w:rsidR="004B1F57">
        <w:t>faith</w:t>
      </w:r>
      <w:r w:rsidR="004B1F57">
        <w:t>を持つ全ての人</w:t>
      </w:r>
      <w:r w:rsidR="00E13886">
        <w:rPr>
          <w:rFonts w:hint="eastAsia"/>
        </w:rPr>
        <w:t>（</w:t>
      </w:r>
      <w:proofErr w:type="spellStart"/>
      <w:r w:rsidR="00B50F39" w:rsidRPr="00B50F39">
        <w:t>every one</w:t>
      </w:r>
      <w:proofErr w:type="spellEnd"/>
      <w:r w:rsidR="00B50F39" w:rsidRPr="00B50F39">
        <w:t xml:space="preserve"> who has faith</w:t>
      </w:r>
      <w:r w:rsidR="00E13886">
        <w:rPr>
          <w:rFonts w:hint="eastAsia"/>
        </w:rPr>
        <w:t>）</w:t>
      </w:r>
      <w:r w:rsidR="004B1F57">
        <w:t>が</w:t>
      </w:r>
      <w:r w:rsidR="004B1F57">
        <w:t>justify</w:t>
      </w:r>
      <w:r w:rsidR="004B1F57">
        <w:t>される</w:t>
      </w:r>
      <w:r w:rsidR="00A41168">
        <w:t>ことです。」（ローマ</w:t>
      </w:r>
      <w:r w:rsidR="00A41168">
        <w:t>10</w:t>
      </w:r>
      <w:r w:rsidR="00A41168">
        <w:t>･</w:t>
      </w:r>
      <w:r w:rsidR="00A41168">
        <w:t>3-4</w:t>
      </w:r>
      <w:r w:rsidR="00A41168">
        <w:t>）という非難の言葉に注意を払う必要があります。この</w:t>
      </w:r>
      <w:r w:rsidR="00A41168" w:rsidRPr="00A41168">
        <w:t>God’s justice</w:t>
      </w:r>
      <w:r w:rsidR="00A41168">
        <w:t>とは、</w:t>
      </w:r>
      <w:r w:rsidR="00064F47">
        <w:t>全ての人</w:t>
      </w:r>
      <w:r w:rsidR="00C32E83">
        <w:rPr>
          <w:rFonts w:hint="eastAsia"/>
        </w:rPr>
        <w:t>（</w:t>
      </w:r>
      <w:r w:rsidR="00C32E83">
        <w:rPr>
          <w:rFonts w:hint="eastAsia"/>
        </w:rPr>
        <w:t>everyone</w:t>
      </w:r>
      <w:r w:rsidR="00C32E83">
        <w:rPr>
          <w:rFonts w:hint="eastAsia"/>
        </w:rPr>
        <w:t>）</w:t>
      </w:r>
      <w:r w:rsidR="00064F47">
        <w:t>に与えられる</w:t>
      </w:r>
      <w:r w:rsidR="00F749FD" w:rsidRPr="00F749FD">
        <w:rPr>
          <w:i/>
        </w:rPr>
        <w:t>misericordia</w:t>
      </w:r>
      <w:r w:rsidR="00064F47">
        <w:t>のことであり、それは、</w:t>
      </w:r>
      <w:r w:rsidR="00064F47" w:rsidRPr="00064F47">
        <w:t>Jesus Christ</w:t>
      </w:r>
      <w:r w:rsidR="00064F47">
        <w:t>の死と復活によってもたらされた恵みでもあります。即ち</w:t>
      </w:r>
      <w:r w:rsidR="00064F47" w:rsidRPr="00064F47">
        <w:t>the Cross of Christ</w:t>
      </w:r>
      <w:r w:rsidR="00064F47">
        <w:t>は、私達全員と全世界</w:t>
      </w:r>
      <w:r w:rsidR="00980712">
        <w:t>に</w:t>
      </w:r>
      <w:r w:rsidR="00980712">
        <w:rPr>
          <w:rFonts w:hint="eastAsia"/>
        </w:rPr>
        <w:t>（</w:t>
      </w:r>
      <w:r w:rsidR="00980712" w:rsidRPr="00980712">
        <w:t>on all of us and on the whole world</w:t>
      </w:r>
      <w:r w:rsidR="00980712">
        <w:rPr>
          <w:rFonts w:hint="eastAsia"/>
        </w:rPr>
        <w:t>）</w:t>
      </w:r>
      <w:r w:rsidR="00064F47">
        <w:t>対する</w:t>
      </w:r>
      <w:r w:rsidR="00064F47">
        <w:t>God</w:t>
      </w:r>
      <w:r w:rsidR="00064F47">
        <w:t>の</w:t>
      </w:r>
      <w:r w:rsidR="009F7934">
        <w:t>裁きです。このことによって</w:t>
      </w:r>
      <w:r w:rsidR="00B856BC">
        <w:t>God</w:t>
      </w:r>
      <w:r w:rsidR="00B856BC">
        <w:t>は</w:t>
      </w:r>
      <w:r w:rsidR="009F7934">
        <w:t>私達に、愛と新たな命の確証を与え</w:t>
      </w:r>
      <w:r w:rsidR="009F7934">
        <w:lastRenderedPageBreak/>
        <w:t>たのです。</w:t>
      </w:r>
    </w:p>
    <w:p w14:paraId="0B848202" w14:textId="77777777" w:rsidR="009F7934" w:rsidRDefault="009F7934" w:rsidP="00064F47">
      <w:pPr>
        <w:ind w:leftChars="202" w:left="424" w:firstLineChars="100" w:firstLine="210"/>
      </w:pPr>
    </w:p>
    <w:p w14:paraId="757C4178" w14:textId="77777777" w:rsidR="00B856BC" w:rsidRDefault="009F7934" w:rsidP="002A2E51">
      <w:r>
        <w:t xml:space="preserve">　</w:t>
      </w:r>
      <w:r w:rsidRPr="009F7934">
        <w:rPr>
          <w:b/>
        </w:rPr>
        <w:t>これを読んだ</w:t>
      </w:r>
      <w:r w:rsidR="00362098">
        <w:rPr>
          <w:b/>
        </w:rPr>
        <w:t>日本の</w:t>
      </w:r>
      <w:r w:rsidRPr="009F7934">
        <w:rPr>
          <w:b/>
        </w:rPr>
        <w:t>一般読者は</w:t>
      </w:r>
      <w:r w:rsidR="00362098" w:rsidRPr="009F7934">
        <w:rPr>
          <w:b/>
        </w:rPr>
        <w:t>恐らく</w:t>
      </w:r>
      <w:r w:rsidRPr="009F7934">
        <w:rPr>
          <w:b/>
        </w:rPr>
        <w:t>、この議論を遠回しで回りくどいと感じるだろう</w:t>
      </w:r>
      <w:r>
        <w:t>。しかし、キリスト教が底辺に脈々と息づく西洋社会にとっては、社会規範拡張に関して教会権威がここまで賛意を示してくれたことは、勇気百倍というより是非</w:t>
      </w:r>
      <w:r w:rsidR="00B856BC">
        <w:t>必要なことだ。なぜなら社会規範拡張とは、</w:t>
      </w:r>
      <w:r w:rsidR="00362098">
        <w:t>既存の倫理観を打ち破るきわどい作業なのだから、</w:t>
      </w:r>
      <w:r w:rsidR="00B856BC">
        <w:t>パウロの時代のユダヤ人達ではないが、一歩間違えれば</w:t>
      </w:r>
      <w:r w:rsidR="00B856BC">
        <w:t>sinful</w:t>
      </w:r>
      <w:r w:rsidR="00B856BC">
        <w:t>なことだからだ。</w:t>
      </w:r>
    </w:p>
    <w:p w14:paraId="3AE88205" w14:textId="77777777" w:rsidR="002A2E51" w:rsidRDefault="00B856BC" w:rsidP="00FA75D6">
      <w:pPr>
        <w:ind w:firstLineChars="100" w:firstLine="210"/>
      </w:pPr>
      <w:r>
        <w:rPr>
          <w:rFonts w:hint="eastAsia"/>
        </w:rPr>
        <w:t>教会権威が、</w:t>
      </w:r>
      <w:r>
        <w:t>1980</w:t>
      </w:r>
      <w:r>
        <w:t>年という非常に早い段階に</w:t>
      </w:r>
      <w:r>
        <w:t>Is justice enough?</w:t>
      </w:r>
      <w:r>
        <w:t>というきっかけを与え、</w:t>
      </w:r>
      <w:r>
        <w:t>2015</w:t>
      </w:r>
      <w:r>
        <w:t>年の今また明確に</w:t>
      </w:r>
      <w:r>
        <w:t>But mere justice is not enough.</w:t>
      </w:r>
      <w:r>
        <w:t>（ただ単なる</w:t>
      </w:r>
      <w:r>
        <w:t>justice</w:t>
      </w:r>
      <w:r>
        <w:t>では足りない）というお墨付きを与えた西洋社会の社会規範拡張</w:t>
      </w:r>
      <w:r w:rsidR="00362098">
        <w:t>作業</w:t>
      </w:r>
      <w:r>
        <w:t>は</w:t>
      </w:r>
      <w:r w:rsidR="002E1B9E">
        <w:t>、</w:t>
      </w:r>
      <w:r>
        <w:t>今後ますます力</w:t>
      </w:r>
      <w:r w:rsidR="00362098">
        <w:t>強く推し進められ、人々の生活に密着した</w:t>
      </w:r>
      <w:r w:rsidR="00362098">
        <w:t>Partnership</w:t>
      </w:r>
      <w:r w:rsidR="00362098">
        <w:t>経済関連の税法、会計法、契約法、会社法の整備が一段と加速していくことは間違いない。</w:t>
      </w:r>
      <w:r w:rsidR="00362098">
        <w:t>lawful tax shelter</w:t>
      </w:r>
      <w:r w:rsidR="00362098">
        <w:t>と</w:t>
      </w:r>
      <w:r w:rsidR="00362098">
        <w:t>abusive</w:t>
      </w:r>
      <w:r w:rsidR="00362098">
        <w:rPr>
          <w:rFonts w:hint="eastAsia"/>
        </w:rPr>
        <w:t xml:space="preserve"> </w:t>
      </w:r>
      <w:r w:rsidR="00362098">
        <w:t>tax</w:t>
      </w:r>
      <w:r w:rsidR="00362098">
        <w:rPr>
          <w:rFonts w:hint="eastAsia"/>
        </w:rPr>
        <w:t xml:space="preserve"> </w:t>
      </w:r>
      <w:r w:rsidR="00362098">
        <w:t>shelter</w:t>
      </w:r>
      <w:r w:rsidR="00362098">
        <w:t>の</w:t>
      </w:r>
      <w:r w:rsidR="00980712">
        <w:rPr>
          <w:rFonts w:hint="eastAsia"/>
        </w:rPr>
        <w:t>discern</w:t>
      </w:r>
      <w:r w:rsidR="00362098">
        <w:t>作業も</w:t>
      </w:r>
      <w:r w:rsidR="00E73B2A">
        <w:rPr>
          <w:rFonts w:hint="eastAsia"/>
        </w:rPr>
        <w:t>円滑に</w:t>
      </w:r>
      <w:r w:rsidR="009466D2">
        <w:t>進むに違いない。</w:t>
      </w:r>
      <w:r w:rsidR="00FA75D6">
        <w:rPr>
          <w:rFonts w:hint="eastAsia"/>
        </w:rPr>
        <w:t xml:space="preserve">　　　　　　　　　　　（以上。次頁に</w:t>
      </w:r>
      <w:r w:rsidR="002D75A3">
        <w:rPr>
          <w:rFonts w:hint="eastAsia"/>
        </w:rPr>
        <w:t>添付図表</w:t>
      </w:r>
      <w:r w:rsidR="00FA75D6">
        <w:rPr>
          <w:rFonts w:hint="eastAsia"/>
        </w:rPr>
        <w:t>）</w:t>
      </w:r>
      <w:r w:rsidR="00C84F52">
        <w:br w:type="page"/>
      </w:r>
      <w:r w:rsidR="00C84F52">
        <w:rPr>
          <w:noProof/>
        </w:rPr>
        <w:lastRenderedPageBreak/>
        <w:drawing>
          <wp:anchor distT="0" distB="0" distL="114300" distR="114300" simplePos="0" relativeHeight="251658240" behindDoc="0" locked="0" layoutInCell="1" allowOverlap="1" wp14:anchorId="04D0C32D" wp14:editId="57DC4227">
            <wp:simplePos x="0" y="0"/>
            <wp:positionH relativeFrom="column">
              <wp:posOffset>-1327785</wp:posOffset>
            </wp:positionH>
            <wp:positionV relativeFrom="paragraph">
              <wp:posOffset>1120140</wp:posOffset>
            </wp:positionV>
            <wp:extent cx="8255000" cy="6169660"/>
            <wp:effectExtent l="0" t="5080" r="762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255000" cy="6169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A2E51" w:rsidSect="00543F2A">
      <w:footerReference w:type="default" r:id="rId28"/>
      <w:headerReference w:type="first" r:id="rId2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E23A" w14:textId="77777777" w:rsidR="00E369FB" w:rsidRDefault="00E369FB" w:rsidP="002A2E51">
      <w:r>
        <w:separator/>
      </w:r>
    </w:p>
  </w:endnote>
  <w:endnote w:type="continuationSeparator" w:id="0">
    <w:p w14:paraId="69746839" w14:textId="77777777" w:rsidR="00E369FB" w:rsidRDefault="00E369FB" w:rsidP="002A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109139"/>
      <w:docPartObj>
        <w:docPartGallery w:val="Page Numbers (Bottom of Page)"/>
        <w:docPartUnique/>
      </w:docPartObj>
    </w:sdtPr>
    <w:sdtEndPr/>
    <w:sdtContent>
      <w:p w14:paraId="7B409083" w14:textId="603CD7A6" w:rsidR="00557A94" w:rsidRDefault="00557A94">
        <w:pPr>
          <w:pStyle w:val="a5"/>
          <w:jc w:val="center"/>
        </w:pPr>
        <w:r>
          <w:fldChar w:fldCharType="begin"/>
        </w:r>
        <w:r>
          <w:instrText>PAGE   \* MERGEFORMAT</w:instrText>
        </w:r>
        <w:r>
          <w:fldChar w:fldCharType="separate"/>
        </w:r>
        <w:r w:rsidR="002D28DB" w:rsidRPr="002D28DB">
          <w:rPr>
            <w:noProof/>
            <w:lang w:val="ja-JP"/>
          </w:rPr>
          <w:t>6</w:t>
        </w:r>
        <w:r>
          <w:fldChar w:fldCharType="end"/>
        </w:r>
      </w:p>
    </w:sdtContent>
  </w:sdt>
  <w:p w14:paraId="76F4F8AF" w14:textId="77777777" w:rsidR="00557A94" w:rsidRDefault="00557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A8D7" w14:textId="77777777" w:rsidR="00E369FB" w:rsidRDefault="00E369FB" w:rsidP="002A2E51">
      <w:r>
        <w:separator/>
      </w:r>
    </w:p>
  </w:footnote>
  <w:footnote w:type="continuationSeparator" w:id="0">
    <w:p w14:paraId="135A434E" w14:textId="77777777" w:rsidR="00E369FB" w:rsidRDefault="00E369FB" w:rsidP="002A2E51">
      <w:r>
        <w:continuationSeparator/>
      </w:r>
    </w:p>
  </w:footnote>
  <w:footnote w:id="1">
    <w:p w14:paraId="468939EF" w14:textId="3142F22B" w:rsidR="004853AC" w:rsidRPr="004853AC" w:rsidRDefault="004853AC">
      <w:pPr>
        <w:pStyle w:val="a8"/>
      </w:pPr>
      <w:r>
        <w:rPr>
          <w:rStyle w:val="aa"/>
        </w:rPr>
        <w:footnoteRef/>
      </w:r>
      <w:r>
        <w:t xml:space="preserve"> </w:t>
      </w:r>
      <w:r w:rsidR="0058033F">
        <w:t xml:space="preserve"> </w:t>
      </w:r>
      <w:r w:rsidRPr="004853AC">
        <w:rPr>
          <w:rFonts w:hint="eastAsia"/>
        </w:rPr>
        <w:t>判断・評価または行為などの拠るべき手本・基準</w:t>
      </w:r>
      <w:r>
        <w:rPr>
          <w:rFonts w:hint="eastAsia"/>
        </w:rPr>
        <w:t>。（広辞苑）</w:t>
      </w:r>
    </w:p>
  </w:footnote>
  <w:footnote w:id="2">
    <w:p w14:paraId="19806FC7" w14:textId="77777777" w:rsidR="00BA623E" w:rsidRPr="00BA623E" w:rsidRDefault="00BA623E" w:rsidP="0058033F">
      <w:pPr>
        <w:pStyle w:val="a8"/>
        <w:jc w:val="both"/>
      </w:pPr>
      <w:r>
        <w:rPr>
          <w:rStyle w:val="aa"/>
        </w:rPr>
        <w:footnoteRef/>
      </w:r>
      <w:r>
        <w:t xml:space="preserve"> </w:t>
      </w:r>
      <w:r>
        <w:rPr>
          <w:rFonts w:hint="eastAsia"/>
        </w:rPr>
        <w:t>「拡張」という表現は適切でないかもしれない。というのはそこには前提があるからだ。その前提とは「人々が</w:t>
      </w:r>
      <w:r>
        <w:rPr>
          <w:rFonts w:hint="eastAsia"/>
        </w:rPr>
        <w:t>a greater sense of responsibility for the common good</w:t>
      </w:r>
      <w:r>
        <w:rPr>
          <w:rFonts w:hint="eastAsia"/>
        </w:rPr>
        <w:t>を</w:t>
      </w:r>
      <w:r w:rsidR="00B25564">
        <w:rPr>
          <w:rFonts w:hint="eastAsia"/>
        </w:rPr>
        <w:t>担う」というもの。人々が担う</w:t>
      </w:r>
      <w:r w:rsidR="00A972C7">
        <w:rPr>
          <w:rFonts w:hint="eastAsia"/>
        </w:rPr>
        <w:t>べき</w:t>
      </w:r>
      <w:r w:rsidR="00B25564">
        <w:rPr>
          <w:rFonts w:hint="eastAsia"/>
        </w:rPr>
        <w:t>責任を</w:t>
      </w:r>
      <w:r w:rsidR="00A972C7">
        <w:rPr>
          <w:rFonts w:hint="eastAsia"/>
        </w:rPr>
        <w:t>重くした</w:t>
      </w:r>
      <w:r w:rsidR="00B25564">
        <w:rPr>
          <w:rFonts w:hint="eastAsia"/>
        </w:rPr>
        <w:t>上での社会規範</w:t>
      </w:r>
      <w:r w:rsidR="00A972C7">
        <w:rPr>
          <w:rFonts w:hint="eastAsia"/>
        </w:rPr>
        <w:t>拡張だから、拡張とは言えないかもしれない。なお、この説明でお分かりと思うが、</w:t>
      </w:r>
      <w:r w:rsidR="00A972C7">
        <w:rPr>
          <w:rFonts w:hint="eastAsia"/>
        </w:rPr>
        <w:t>justice</w:t>
      </w:r>
      <w:r w:rsidR="00A972C7">
        <w:rPr>
          <w:rFonts w:hint="eastAsia"/>
        </w:rPr>
        <w:t>では不十分であり</w:t>
      </w:r>
      <w:r w:rsidR="00A972C7">
        <w:rPr>
          <w:rFonts w:hint="eastAsia"/>
        </w:rPr>
        <w:t>the common good</w:t>
      </w:r>
      <w:r w:rsidR="00A972C7">
        <w:rPr>
          <w:rFonts w:hint="eastAsia"/>
        </w:rPr>
        <w:t>ないし</w:t>
      </w:r>
      <w:r w:rsidR="00A972C7">
        <w:rPr>
          <w:rFonts w:hint="eastAsia"/>
        </w:rPr>
        <w:t>the mercy of God</w:t>
      </w:r>
      <w:r w:rsidR="00AE3C23">
        <w:rPr>
          <w:rFonts w:hint="eastAsia"/>
        </w:rPr>
        <w:t>によって導かれる</w:t>
      </w:r>
      <w:r w:rsidR="00AE3C23">
        <w:rPr>
          <w:rFonts w:hint="eastAsia"/>
        </w:rPr>
        <w:t>righteousness</w:t>
      </w:r>
      <w:r w:rsidR="00A972C7">
        <w:rPr>
          <w:rFonts w:hint="eastAsia"/>
        </w:rPr>
        <w:t>を社会規範とすべきだというのが、ここ</w:t>
      </w:r>
      <w:r w:rsidR="00A972C7">
        <w:rPr>
          <w:rFonts w:hint="eastAsia"/>
        </w:rPr>
        <w:t>3</w:t>
      </w:r>
      <w:r w:rsidR="00B80E12">
        <w:rPr>
          <w:rFonts w:hint="eastAsia"/>
        </w:rPr>
        <w:t>8</w:t>
      </w:r>
      <w:r w:rsidR="00A972C7">
        <w:rPr>
          <w:rFonts w:hint="eastAsia"/>
        </w:rPr>
        <w:t>年間で固まったカトリック社会教説の主張だと言える</w:t>
      </w:r>
      <w:r w:rsidR="00665E4D">
        <w:rPr>
          <w:rFonts w:hint="eastAsia"/>
        </w:rPr>
        <w:t>だろう</w:t>
      </w:r>
      <w:r w:rsidR="00A972C7">
        <w:rPr>
          <w:rFonts w:hint="eastAsia"/>
        </w:rPr>
        <w:t>。</w:t>
      </w:r>
    </w:p>
  </w:footnote>
  <w:footnote w:id="3">
    <w:p w14:paraId="6F4CD29F" w14:textId="77777777" w:rsidR="00D9420B" w:rsidRDefault="00D9420B" w:rsidP="00D9420B">
      <w:pPr>
        <w:pStyle w:val="a8"/>
      </w:pPr>
      <w:r>
        <w:rPr>
          <w:rStyle w:val="aa"/>
        </w:rPr>
        <w:footnoteRef/>
      </w:r>
      <w:r>
        <w:t xml:space="preserve"> </w:t>
      </w:r>
      <w:r>
        <w:rPr>
          <w:rFonts w:hint="eastAsia"/>
        </w:rPr>
        <w:t>ヨハネ・パウロ二世が自ら全て書き起こした最初の回勅（</w:t>
      </w:r>
      <w:r>
        <w:rPr>
          <w:rFonts w:hint="eastAsia"/>
        </w:rPr>
        <w:t>1980</w:t>
      </w:r>
      <w:r>
        <w:rPr>
          <w:rFonts w:hint="eastAsia"/>
        </w:rPr>
        <w:t>年発行）と言われる</w:t>
      </w:r>
      <w:hyperlink r:id="rId1" w:history="1">
        <w:r w:rsidRPr="00861899">
          <w:rPr>
            <w:rStyle w:val="a7"/>
            <w:rFonts w:hint="eastAsia"/>
            <w:i/>
          </w:rPr>
          <w:t>Dives in Misericordia</w:t>
        </w:r>
      </w:hyperlink>
      <w:r>
        <w:rPr>
          <w:rFonts w:hint="eastAsia"/>
        </w:rPr>
        <w:t>『</w:t>
      </w:r>
      <w:hyperlink r:id="rId2" w:history="1">
        <w:r w:rsidRPr="00861899">
          <w:rPr>
            <w:rStyle w:val="a7"/>
            <w:rFonts w:hint="eastAsia"/>
          </w:rPr>
          <w:t>いつくしみ深い神</w:t>
        </w:r>
      </w:hyperlink>
      <w:r>
        <w:rPr>
          <w:rFonts w:hint="eastAsia"/>
        </w:rPr>
        <w:t>』の第</w:t>
      </w:r>
      <w:r>
        <w:rPr>
          <w:rFonts w:hint="eastAsia"/>
        </w:rPr>
        <w:t>6</w:t>
      </w:r>
      <w:r>
        <w:rPr>
          <w:rFonts w:hint="eastAsia"/>
        </w:rPr>
        <w:t>章第</w:t>
      </w:r>
      <w:r>
        <w:rPr>
          <w:rFonts w:hint="eastAsia"/>
        </w:rPr>
        <w:t>12</w:t>
      </w:r>
      <w:r>
        <w:rPr>
          <w:rFonts w:hint="eastAsia"/>
        </w:rPr>
        <w:t>節に、この</w:t>
      </w:r>
      <w:r w:rsidR="00DD5891">
        <w:rPr>
          <w:rFonts w:hint="eastAsia"/>
        </w:rPr>
        <w:t>問い</w:t>
      </w:r>
      <w:r>
        <w:rPr>
          <w:rFonts w:hint="eastAsia"/>
        </w:rPr>
        <w:t>がある。</w:t>
      </w:r>
    </w:p>
  </w:footnote>
  <w:footnote w:id="4">
    <w:p w14:paraId="713919D7" w14:textId="77777777" w:rsidR="00DD5891" w:rsidRDefault="00DD5891">
      <w:pPr>
        <w:pStyle w:val="a8"/>
      </w:pPr>
      <w:r>
        <w:rPr>
          <w:rStyle w:val="aa"/>
        </w:rPr>
        <w:footnoteRef/>
      </w:r>
      <w:r>
        <w:t xml:space="preserve"> </w:t>
      </w:r>
      <w:r>
        <w:rPr>
          <w:rFonts w:hint="eastAsia"/>
        </w:rPr>
        <w:t>フランシスコ教皇が</w:t>
      </w:r>
      <w:r>
        <w:rPr>
          <w:rFonts w:hint="eastAsia"/>
        </w:rPr>
        <w:t>2015</w:t>
      </w:r>
      <w:r>
        <w:rPr>
          <w:rFonts w:hint="eastAsia"/>
        </w:rPr>
        <w:t>年に発行した大勅書</w:t>
      </w:r>
      <w:hyperlink r:id="rId3" w:history="1">
        <w:r w:rsidRPr="00DD5891">
          <w:rPr>
            <w:rStyle w:val="a7"/>
            <w:rFonts w:hint="eastAsia"/>
            <w:i/>
          </w:rPr>
          <w:t>Misericordiae Vultus</w:t>
        </w:r>
      </w:hyperlink>
      <w:r>
        <w:rPr>
          <w:rFonts w:hint="eastAsia"/>
        </w:rPr>
        <w:t>『</w:t>
      </w:r>
      <w:hyperlink r:id="rId4" w:history="1">
        <w:r w:rsidRPr="00DD5891">
          <w:rPr>
            <w:rStyle w:val="a7"/>
            <w:rFonts w:hint="eastAsia"/>
          </w:rPr>
          <w:t>慈しみのみ顔</w:t>
        </w:r>
      </w:hyperlink>
      <w:r>
        <w:rPr>
          <w:rFonts w:hint="eastAsia"/>
        </w:rPr>
        <w:t>』の第</w:t>
      </w:r>
      <w:r>
        <w:rPr>
          <w:rFonts w:hint="eastAsia"/>
        </w:rPr>
        <w:t>21</w:t>
      </w:r>
      <w:r>
        <w:rPr>
          <w:rFonts w:hint="eastAsia"/>
        </w:rPr>
        <w:t>節第</w:t>
      </w:r>
      <w:r>
        <w:rPr>
          <w:rFonts w:hint="eastAsia"/>
        </w:rPr>
        <w:t>2</w:t>
      </w:r>
      <w:r>
        <w:rPr>
          <w:rFonts w:hint="eastAsia"/>
        </w:rPr>
        <w:t>段落に、</w:t>
      </w:r>
      <w:r w:rsidR="00F653E0">
        <w:rPr>
          <w:rFonts w:hint="eastAsia"/>
        </w:rPr>
        <w:t xml:space="preserve">Is justice enough? </w:t>
      </w:r>
      <w:r w:rsidR="00F653E0">
        <w:rPr>
          <w:rFonts w:hint="eastAsia"/>
        </w:rPr>
        <w:t>への</w:t>
      </w:r>
      <w:r>
        <w:rPr>
          <w:rFonts w:hint="eastAsia"/>
        </w:rPr>
        <w:t>答えが述べられている。</w:t>
      </w:r>
    </w:p>
  </w:footnote>
  <w:footnote w:id="5">
    <w:p w14:paraId="631AFD10" w14:textId="2B5E0CF5" w:rsidR="0058033F" w:rsidRDefault="0058033F" w:rsidP="00CF6B82">
      <w:pPr>
        <w:pStyle w:val="a8"/>
      </w:pPr>
      <w:r>
        <w:rPr>
          <w:rStyle w:val="aa"/>
        </w:rPr>
        <w:footnoteRef/>
      </w:r>
      <w:r>
        <w:t xml:space="preserve"> </w:t>
      </w:r>
      <w:r>
        <w:t xml:space="preserve">　</w:t>
      </w:r>
      <w:r>
        <w:rPr>
          <w:rFonts w:hint="eastAsia"/>
        </w:rPr>
        <w:t>べんしょう‐ほう【弁証法】</w:t>
      </w:r>
      <w:r w:rsidR="00C617D2">
        <w:rPr>
          <w:rFonts w:hint="eastAsia"/>
        </w:rPr>
        <w:t>（</w:t>
      </w:r>
      <w:r w:rsidR="00C617D2">
        <w:rPr>
          <w:rFonts w:hint="eastAsia"/>
        </w:rPr>
        <w:t>dialectic</w:t>
      </w:r>
      <w:r w:rsidR="00C617D2">
        <w:rPr>
          <w:rFonts w:hint="eastAsia"/>
        </w:rPr>
        <w:t>）</w:t>
      </w:r>
      <w:r w:rsidR="00CF6B82">
        <w:rPr>
          <w:rFonts w:hint="eastAsia"/>
        </w:rPr>
        <w:t xml:space="preserve">：　</w:t>
      </w:r>
      <w:r>
        <w:rPr>
          <w:rFonts w:hint="eastAsia"/>
        </w:rPr>
        <w:t>意見（定立</w:t>
      </w:r>
      <w:r w:rsidR="00C617D2">
        <w:rPr>
          <w:rFonts w:hint="eastAsia"/>
        </w:rPr>
        <w:t>、テーゼ</w:t>
      </w:r>
      <w:r>
        <w:rPr>
          <w:rFonts w:hint="eastAsia"/>
        </w:rPr>
        <w:t>）と反対意見（反定立</w:t>
      </w:r>
      <w:r w:rsidR="00C617D2">
        <w:rPr>
          <w:rFonts w:hint="eastAsia"/>
        </w:rPr>
        <w:t>：アンチテーゼ</w:t>
      </w:r>
      <w:r>
        <w:rPr>
          <w:rFonts w:hint="eastAsia"/>
        </w:rPr>
        <w:t>）との対立と矛盾を通じて、より高い段階の認識（総合</w:t>
      </w:r>
      <w:r w:rsidR="00C617D2">
        <w:rPr>
          <w:rFonts w:hint="eastAsia"/>
        </w:rPr>
        <w:t>、ジンテーゼ</w:t>
      </w:r>
      <w:r>
        <w:rPr>
          <w:rFonts w:hint="eastAsia"/>
        </w:rPr>
        <w:t>）に至る哲学的方法。その過程は正反合と要約される。本来は対話術・問答法の意味で、ソクラテス・プラトンではイデアの認識に到達する方法であった。</w:t>
      </w:r>
      <w:r w:rsidR="00C617D2">
        <w:rPr>
          <w:rFonts w:hint="eastAsia"/>
        </w:rPr>
        <w:t>（広辞苑）</w:t>
      </w:r>
    </w:p>
    <w:p w14:paraId="1AD92ABA" w14:textId="313D2346" w:rsidR="00C617D2" w:rsidRDefault="00C617D2" w:rsidP="0058033F">
      <w:pPr>
        <w:pStyle w:val="a8"/>
      </w:pPr>
      <w:r>
        <w:t xml:space="preserve">　</w:t>
      </w:r>
      <w:r>
        <w:t>ポスト世俗化とは、</w:t>
      </w:r>
      <w:r w:rsidR="00E369FB">
        <w:fldChar w:fldCharType="begin"/>
      </w:r>
      <w:r w:rsidR="00E369FB">
        <w:instrText xml:space="preserve"> HYPERLINK "https://www.amazon.co.jp/%E3%83%9D%E3%82%B9%E3%83%88%E4%B8%96%E4%BF%97%E5%8C%96%E6%99%82%E4%BB%A3%E3%81%AE%E</w:instrText>
      </w:r>
      <w:r w:rsidR="00E369FB">
        <w:instrText xml:space="preserve">5%93%B2%E5%AD%A6%E3%81%A8%E5%AE%97%E6%95%99-%E3%83%A6%E3%83%AB%E3%82%B2%E3%83%B3-%E3%83%8F%E3%83%BC%E3%83%90%E3%83%BC%E3%83%9E%E3%82%B9/dp/4000247581" </w:instrText>
      </w:r>
      <w:r w:rsidR="00E369FB">
        <w:fldChar w:fldCharType="separate"/>
      </w:r>
      <w:r w:rsidRPr="00CF6B82">
        <w:rPr>
          <w:rStyle w:val="a7"/>
        </w:rPr>
        <w:t>この本</w:t>
      </w:r>
      <w:r w:rsidR="00E369FB">
        <w:rPr>
          <w:rStyle w:val="a7"/>
        </w:rPr>
        <w:fldChar w:fldCharType="end"/>
      </w:r>
      <w:r>
        <w:t>のドイツ語タイトル：</w:t>
      </w:r>
      <w:proofErr w:type="spellStart"/>
      <w:r w:rsidRPr="00C617D2">
        <w:t>Dialektik</w:t>
      </w:r>
      <w:proofErr w:type="spellEnd"/>
      <w:r w:rsidRPr="00C617D2">
        <w:t xml:space="preserve"> der </w:t>
      </w:r>
      <w:proofErr w:type="spellStart"/>
      <w:r w:rsidRPr="00C617D2">
        <w:t>Säkularisierung</w:t>
      </w:r>
      <w:proofErr w:type="spellEnd"/>
      <w:r w:rsidRPr="00C617D2">
        <w:t xml:space="preserve">: </w:t>
      </w:r>
      <w:proofErr w:type="spellStart"/>
      <w:r w:rsidRPr="00C617D2">
        <w:t>Über</w:t>
      </w:r>
      <w:proofErr w:type="spellEnd"/>
      <w:r w:rsidRPr="00C617D2">
        <w:t xml:space="preserve"> </w:t>
      </w:r>
      <w:proofErr w:type="spellStart"/>
      <w:r w:rsidRPr="00C617D2">
        <w:t>Vernunft</w:t>
      </w:r>
      <w:proofErr w:type="spellEnd"/>
      <w:r w:rsidRPr="00C617D2">
        <w:t xml:space="preserve"> und Religion</w:t>
      </w:r>
      <w:r>
        <w:t>から分かるように、宗教を</w:t>
      </w:r>
      <w:r w:rsidR="00CF6B82">
        <w:t>テーゼ、</w:t>
      </w:r>
      <w:r>
        <w:t>理性を</w:t>
      </w:r>
      <w:r w:rsidR="00CF6B82">
        <w:t>アンチテーゼ</w:t>
      </w:r>
      <w:r>
        <w:t>とした場合の</w:t>
      </w:r>
      <w:r w:rsidR="00CF6B82">
        <w:t>ジンテーゼに止揚（アウフヘーベン）していく過程のこと。</w:t>
      </w:r>
      <w:r w:rsidR="00082772">
        <w:t>ジンテーゼの例：</w:t>
      </w:r>
      <w:r w:rsidR="00082772">
        <w:t>human rights.</w:t>
      </w:r>
    </w:p>
  </w:footnote>
  <w:footnote w:id="6">
    <w:p w14:paraId="36A14584" w14:textId="16375978" w:rsidR="00947FBD" w:rsidRDefault="00947FBD" w:rsidP="00947FBD">
      <w:pPr>
        <w:pStyle w:val="a8"/>
      </w:pPr>
      <w:r>
        <w:rPr>
          <w:rStyle w:val="aa"/>
        </w:rPr>
        <w:footnoteRef/>
      </w:r>
      <w:r>
        <w:rPr>
          <w:rFonts w:hint="eastAsia"/>
        </w:rPr>
        <w:t xml:space="preserve">　彼の</w:t>
      </w:r>
      <w:r w:rsidR="005D37EA">
        <w:rPr>
          <w:rFonts w:hint="eastAsia"/>
        </w:rPr>
        <w:t>博士論文</w:t>
      </w:r>
      <w:r w:rsidR="00E12427">
        <w:rPr>
          <w:rFonts w:hint="eastAsia"/>
        </w:rPr>
        <w:t>（</w:t>
      </w:r>
      <w:r w:rsidR="00E12427">
        <w:rPr>
          <w:rFonts w:hint="eastAsia"/>
        </w:rPr>
        <w:t>1981</w:t>
      </w:r>
      <w:r w:rsidR="00E12427">
        <w:rPr>
          <w:rFonts w:hint="eastAsia"/>
        </w:rPr>
        <w:t>）</w:t>
      </w:r>
      <w:r w:rsidR="005D37EA">
        <w:rPr>
          <w:rFonts w:hint="eastAsia"/>
        </w:rPr>
        <w:t>から続くテーマ</w:t>
      </w:r>
      <w:r w:rsidR="001F0D8C">
        <w:rPr>
          <w:rFonts w:hint="eastAsia"/>
        </w:rPr>
        <w:t>。</w:t>
      </w:r>
      <w:r>
        <w:rPr>
          <w:rFonts w:hint="eastAsia"/>
        </w:rPr>
        <w:t>主著『</w:t>
      </w:r>
      <w:hyperlink r:id="rId5" w:history="1">
        <w:r w:rsidRPr="00861899">
          <w:rPr>
            <w:rStyle w:val="a7"/>
            <w:rFonts w:hint="eastAsia"/>
          </w:rPr>
          <w:t>リベラリズムと正義の限界</w:t>
        </w:r>
      </w:hyperlink>
      <w:r>
        <w:rPr>
          <w:rFonts w:hint="eastAsia"/>
        </w:rPr>
        <w:t>』参照方。</w:t>
      </w:r>
    </w:p>
  </w:footnote>
  <w:footnote w:id="7">
    <w:p w14:paraId="1487BAEE" w14:textId="5A73F2E1" w:rsidR="00A44892" w:rsidRDefault="00A44892" w:rsidP="00A44892">
      <w:pPr>
        <w:pStyle w:val="a8"/>
        <w:jc w:val="both"/>
      </w:pPr>
      <w:r>
        <w:rPr>
          <w:rStyle w:val="aa"/>
        </w:rPr>
        <w:footnoteRef/>
      </w:r>
      <w:r>
        <w:t xml:space="preserve"> </w:t>
      </w:r>
      <w:r>
        <w:rPr>
          <w:rFonts w:hint="eastAsia"/>
        </w:rPr>
        <w:t>訳注：ここで「人間</w:t>
      </w:r>
      <w:r w:rsidR="00D4680F">
        <w:rPr>
          <w:rFonts w:hint="eastAsia"/>
        </w:rPr>
        <w:t>の</w:t>
      </w:r>
      <w:r>
        <w:rPr>
          <w:rFonts w:hint="eastAsia"/>
        </w:rPr>
        <w:t>」が、宗教用語</w:t>
      </w:r>
      <w:r w:rsidR="00D4680F" w:rsidRPr="00A44892">
        <w:rPr>
          <w:i/>
        </w:rPr>
        <w:t>Populorum</w:t>
      </w:r>
      <w:r>
        <w:rPr>
          <w:rFonts w:hint="eastAsia"/>
        </w:rPr>
        <w:t>でなく世俗用語</w:t>
      </w:r>
      <w:r w:rsidR="00D4680F">
        <w:rPr>
          <w:rFonts w:hint="eastAsia"/>
          <w:i/>
        </w:rPr>
        <w:t>H</w:t>
      </w:r>
      <w:r w:rsidRPr="00A44892">
        <w:rPr>
          <w:rFonts w:hint="eastAsia"/>
          <w:i/>
        </w:rPr>
        <w:t>om</w:t>
      </w:r>
      <w:r w:rsidR="00D4680F">
        <w:rPr>
          <w:rFonts w:hint="eastAsia"/>
          <w:i/>
        </w:rPr>
        <w:t>i</w:t>
      </w:r>
      <w:r w:rsidRPr="00A44892">
        <w:rPr>
          <w:rFonts w:hint="eastAsia"/>
          <w:i/>
        </w:rPr>
        <w:t>nis</w:t>
      </w:r>
      <w:r>
        <w:rPr>
          <w:rFonts w:hint="eastAsia"/>
        </w:rPr>
        <w:t>で表現されていることに注意。つまり、どの宗教を持つか信仰を持つかに関係なく全ての</w:t>
      </w:r>
      <w:r w:rsidR="0058033F">
        <w:rPr>
          <w:rFonts w:hint="eastAsia"/>
        </w:rPr>
        <w:t>human</w:t>
      </w:r>
      <w:r w:rsidR="0058033F">
        <w:rPr>
          <w:rFonts w:hint="eastAsia"/>
        </w:rPr>
        <w:t>（</w:t>
      </w:r>
      <w:r>
        <w:rPr>
          <w:rFonts w:hint="eastAsia"/>
        </w:rPr>
        <w:t>人間</w:t>
      </w:r>
      <w:r w:rsidR="0058033F">
        <w:rPr>
          <w:rFonts w:hint="eastAsia"/>
        </w:rPr>
        <w:t>）</w:t>
      </w:r>
      <w:r>
        <w:rPr>
          <w:rFonts w:hint="eastAsia"/>
        </w:rPr>
        <w:t>の贖罪（</w:t>
      </w:r>
      <w:r>
        <w:rPr>
          <w:rFonts w:hint="eastAsia"/>
        </w:rPr>
        <w:t>redemption</w:t>
      </w:r>
      <w:r>
        <w:rPr>
          <w:rFonts w:hint="eastAsia"/>
        </w:rPr>
        <w:t>）を</w:t>
      </w:r>
      <w:r>
        <w:rPr>
          <w:rFonts w:hint="eastAsia"/>
        </w:rPr>
        <w:t>John Paul II</w:t>
      </w:r>
      <w:r>
        <w:rPr>
          <w:rFonts w:hint="eastAsia"/>
        </w:rPr>
        <w:t>は示している。</w:t>
      </w:r>
      <w:r w:rsidR="0058033F">
        <w:rPr>
          <w:rFonts w:hint="eastAsia"/>
        </w:rPr>
        <w:t>第二次世界大戦後に</w:t>
      </w:r>
      <w:r w:rsidR="001F0650">
        <w:rPr>
          <w:rFonts w:hint="eastAsia"/>
        </w:rPr>
        <w:t>本格的に</w:t>
      </w:r>
      <w:r w:rsidR="0058033F">
        <w:rPr>
          <w:rFonts w:hint="eastAsia"/>
        </w:rPr>
        <w:t>始まった</w:t>
      </w:r>
      <w:r w:rsidR="00CF6B82">
        <w:rPr>
          <w:rFonts w:hint="eastAsia"/>
        </w:rPr>
        <w:t>ポスト</w:t>
      </w:r>
      <w:r w:rsidR="00D4680F">
        <w:rPr>
          <w:rFonts w:hint="eastAsia"/>
        </w:rPr>
        <w:t>世俗化</w:t>
      </w:r>
      <w:r w:rsidR="00035D06">
        <w:rPr>
          <w:rFonts w:hint="eastAsia"/>
        </w:rPr>
        <w:t>（聖</w:t>
      </w:r>
      <w:r w:rsidR="002D28DB">
        <w:rPr>
          <w:rFonts w:hint="eastAsia"/>
        </w:rPr>
        <w:t>と俗</w:t>
      </w:r>
      <w:r w:rsidR="00035D06">
        <w:rPr>
          <w:rFonts w:hint="eastAsia"/>
        </w:rPr>
        <w:t>の弁証法）</w:t>
      </w:r>
      <w:r w:rsidR="001F0650">
        <w:rPr>
          <w:rFonts w:hint="eastAsia"/>
        </w:rPr>
        <w:t>の潮流</w:t>
      </w:r>
      <w:r w:rsidR="00D4680F">
        <w:rPr>
          <w:rFonts w:hint="eastAsia"/>
        </w:rPr>
        <w:t>は、</w:t>
      </w:r>
      <w:r w:rsidR="00D4680F">
        <w:rPr>
          <w:rFonts w:hint="eastAsia"/>
        </w:rPr>
        <w:t>1948</w:t>
      </w:r>
      <w:r w:rsidR="00D4680F">
        <w:rPr>
          <w:rFonts w:hint="eastAsia"/>
        </w:rPr>
        <w:t>年に</w:t>
      </w:r>
      <w:r w:rsidR="00D4680F">
        <w:rPr>
          <w:rFonts w:hint="eastAsia"/>
        </w:rPr>
        <w:t>human rights</w:t>
      </w:r>
      <w:r w:rsidR="00D4680F">
        <w:rPr>
          <w:rFonts w:hint="eastAsia"/>
        </w:rPr>
        <w:t>という世俗と宗教の折衷概念</w:t>
      </w:r>
      <w:r w:rsidR="001F0650">
        <w:rPr>
          <w:rFonts w:hint="eastAsia"/>
        </w:rPr>
        <w:t>（ジンテーゼ）</w:t>
      </w:r>
      <w:r w:rsidR="00D4680F">
        <w:rPr>
          <w:rFonts w:hint="eastAsia"/>
        </w:rPr>
        <w:t>を生み出したのを皮切りに、</w:t>
      </w:r>
      <w:r w:rsidR="00D6767F">
        <w:rPr>
          <w:rFonts w:hint="eastAsia"/>
        </w:rPr>
        <w:t>1979</w:t>
      </w:r>
      <w:r w:rsidR="00D6767F">
        <w:rPr>
          <w:rFonts w:hint="eastAsia"/>
        </w:rPr>
        <w:t>年には</w:t>
      </w:r>
      <w:r w:rsidR="00D4680F">
        <w:rPr>
          <w:rFonts w:hint="eastAsia"/>
        </w:rPr>
        <w:t>The redeemer of man</w:t>
      </w:r>
      <w:r w:rsidR="00D6767F">
        <w:rPr>
          <w:rFonts w:hint="eastAsia"/>
        </w:rPr>
        <w:t>（人類の贖い主）、</w:t>
      </w:r>
      <w:r w:rsidR="00D6767F">
        <w:rPr>
          <w:rFonts w:hint="eastAsia"/>
        </w:rPr>
        <w:t>2015</w:t>
      </w:r>
      <w:r w:rsidR="00D6767F">
        <w:rPr>
          <w:rFonts w:hint="eastAsia"/>
        </w:rPr>
        <w:t>年には</w:t>
      </w:r>
      <w:r w:rsidR="001F0650" w:rsidRPr="001F0650">
        <w:rPr>
          <w:rFonts w:hint="eastAsia"/>
          <w:i/>
        </w:rPr>
        <w:t>Misericordia</w:t>
      </w:r>
      <w:r w:rsidR="001F0650" w:rsidRPr="001F0650">
        <w:t xml:space="preserve"> </w:t>
      </w:r>
      <w:r w:rsidR="001F0650">
        <w:t>given to everyone</w:t>
      </w:r>
      <w:r w:rsidR="001F0650">
        <w:t>（全ての一人一人に与えられる</w:t>
      </w:r>
      <w:r w:rsidR="001F0650">
        <w:t>misericordia</w:t>
      </w:r>
      <w:r w:rsidR="001F0650">
        <w:t>、次頁本文最下段参</w:t>
      </w:r>
      <w:bookmarkStart w:id="0" w:name="_GoBack"/>
      <w:bookmarkEnd w:id="0"/>
      <w:r w:rsidR="001F0650">
        <w:t>照方）というジンテーゼを生み出していく。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3226" w14:textId="77777777" w:rsidR="00543F2A" w:rsidRPr="00844C4D" w:rsidRDefault="00543F2A" w:rsidP="00543F2A">
    <w:pPr>
      <w:jc w:val="center"/>
      <w:rPr>
        <w:rFonts w:ascii="Century" w:eastAsia="ＭＳ 明朝" w:hAnsi="Century" w:cs="Times New Roman"/>
        <w:b/>
        <w:sz w:val="20"/>
        <w:szCs w:val="20"/>
      </w:rPr>
    </w:pPr>
    <w:r w:rsidRPr="00844C4D">
      <w:rPr>
        <w:rFonts w:ascii="Century" w:eastAsia="ＭＳ 明朝" w:hAnsi="Century" w:cs="Times New Roman" w:hint="eastAsia"/>
        <w:b/>
        <w:sz w:val="20"/>
        <w:szCs w:val="20"/>
      </w:rPr>
      <w:t>2018</w:t>
    </w:r>
    <w:r w:rsidR="006215BD">
      <w:rPr>
        <w:rFonts w:ascii="Century" w:eastAsia="ＭＳ 明朝" w:hAnsi="Century" w:cs="Times New Roman" w:hint="eastAsia"/>
        <w:b/>
        <w:sz w:val="20"/>
        <w:szCs w:val="20"/>
      </w:rPr>
      <w:t>奇数月</w:t>
    </w:r>
    <w:r w:rsidRPr="00844C4D">
      <w:rPr>
        <w:rFonts w:ascii="Century" w:eastAsia="ＭＳ 明朝" w:hAnsi="Century" w:cs="Times New Roman" w:hint="eastAsia"/>
        <w:b/>
        <w:sz w:val="20"/>
        <w:szCs w:val="20"/>
      </w:rPr>
      <w:t>テーマ</w:t>
    </w:r>
    <w:r w:rsidR="00621EB7" w:rsidRPr="00844C4D">
      <w:rPr>
        <w:rFonts w:ascii="Century" w:eastAsia="ＭＳ 明朝" w:hAnsi="Century" w:cs="Times New Roman" w:hint="eastAsia"/>
        <w:b/>
        <w:sz w:val="20"/>
        <w:szCs w:val="20"/>
      </w:rPr>
      <w:t>：</w:t>
    </w:r>
    <w:r w:rsidRPr="00844C4D">
      <w:rPr>
        <w:rFonts w:ascii="Century" w:eastAsia="ＭＳ 明朝" w:hAnsi="Century" w:cs="Times New Roman" w:hint="eastAsia"/>
        <w:b/>
        <w:sz w:val="20"/>
        <w:szCs w:val="20"/>
      </w:rPr>
      <w:t>Pope Francis</w:t>
    </w:r>
    <w:r w:rsidRPr="00844C4D">
      <w:rPr>
        <w:rFonts w:ascii="Century" w:eastAsia="ＭＳ 明朝" w:hAnsi="Century" w:cs="Times New Roman" w:hint="eastAsia"/>
        <w:b/>
        <w:sz w:val="20"/>
        <w:szCs w:val="20"/>
      </w:rPr>
      <w:t>の思想の核心</w:t>
    </w:r>
    <w:r w:rsidR="00A50AE0">
      <w:rPr>
        <w:rFonts w:ascii="Century" w:eastAsia="ＭＳ 明朝" w:hAnsi="Century" w:cs="Times New Roman" w:hint="eastAsia"/>
        <w:b/>
        <w:sz w:val="20"/>
        <w:szCs w:val="20"/>
      </w:rPr>
      <w:t xml:space="preserve"> </w:t>
    </w:r>
    <w:r w:rsidRPr="00844C4D">
      <w:rPr>
        <w:rFonts w:ascii="Century" w:eastAsia="ＭＳ 明朝" w:hAnsi="Century" w:cs="Times New Roman" w:hint="eastAsia"/>
        <w:b/>
        <w:sz w:val="20"/>
        <w:szCs w:val="20"/>
      </w:rPr>
      <w:t>｢</w:t>
    </w:r>
    <w:r w:rsidRPr="00844C4D">
      <w:rPr>
        <w:rFonts w:ascii="Century" w:eastAsia="ＭＳ 明朝" w:hAnsi="Century" w:cs="Times New Roman" w:hint="eastAsia"/>
        <w:b/>
        <w:sz w:val="20"/>
        <w:szCs w:val="20"/>
      </w:rPr>
      <w:t>Justice</w:t>
    </w:r>
    <w:r w:rsidRPr="00844C4D">
      <w:rPr>
        <w:rFonts w:ascii="Century" w:eastAsia="ＭＳ 明朝" w:hAnsi="Century" w:cs="Times New Roman" w:hint="eastAsia"/>
        <w:b/>
        <w:sz w:val="20"/>
        <w:szCs w:val="20"/>
      </w:rPr>
      <w:t>だけでは足りない｣</w:t>
    </w:r>
  </w:p>
  <w:p w14:paraId="71E3A8FA" w14:textId="77777777" w:rsidR="00543F2A" w:rsidRPr="00543F2A" w:rsidRDefault="00543F2A" w:rsidP="00621EB7">
    <w:pPr>
      <w:pStyle w:val="a3"/>
      <w:jc w:val="center"/>
    </w:pPr>
  </w:p>
  <w:p w14:paraId="45D68278" w14:textId="77777777" w:rsidR="00621EB7" w:rsidRDefault="006A1634" w:rsidP="006A1634">
    <w:pPr>
      <w:tabs>
        <w:tab w:val="center" w:pos="4252"/>
      </w:tabs>
      <w:jc w:val="left"/>
    </w:pPr>
    <w:r>
      <w:rPr>
        <w:b/>
        <w:bCs/>
      </w:rPr>
      <w:tab/>
    </w:r>
    <w:r w:rsidR="006A19AB">
      <w:rPr>
        <w:rFonts w:hint="eastAsia"/>
        <w:b/>
        <w:bCs/>
      </w:rPr>
      <w:t>2018</w:t>
    </w:r>
    <w:r w:rsidR="006A19AB">
      <w:rPr>
        <w:rFonts w:hint="eastAsia"/>
        <w:b/>
        <w:bCs/>
      </w:rPr>
      <w:t>奇数月</w:t>
    </w:r>
    <w:r w:rsidR="00621EB7">
      <w:rPr>
        <w:rFonts w:hint="eastAsia"/>
        <w:b/>
        <w:bCs/>
      </w:rPr>
      <w:t>第一回</w:t>
    </w:r>
    <w:r w:rsidR="005F6B37">
      <w:rPr>
        <w:rFonts w:hint="eastAsia"/>
        <w:b/>
        <w:bCs/>
      </w:rPr>
      <w:t>（</w:t>
    </w:r>
    <w:r w:rsidR="005F6B37">
      <w:rPr>
        <w:rFonts w:hint="eastAsia"/>
        <w:b/>
        <w:bCs/>
      </w:rPr>
      <w:t>20180317</w:t>
    </w:r>
    <w:r w:rsidR="005F6B37">
      <w:rPr>
        <w:rFonts w:hint="eastAsia"/>
        <w:b/>
        <w:bCs/>
      </w:rPr>
      <w:t>）</w:t>
    </w:r>
    <w:r w:rsidR="00782A5C">
      <w:rPr>
        <w:rFonts w:hint="eastAsia"/>
        <w:b/>
        <w:bCs/>
      </w:rPr>
      <w:t>テーマ</w:t>
    </w:r>
    <w:r w:rsidR="00621EB7">
      <w:rPr>
        <w:rFonts w:hint="eastAsia"/>
        <w:b/>
        <w:bCs/>
      </w:rPr>
      <w:t>：</w:t>
    </w:r>
    <w:r w:rsidR="00621EB7" w:rsidRPr="002E0559">
      <w:rPr>
        <w:rFonts w:hint="eastAsia"/>
        <w:b/>
        <w:bCs/>
        <w:sz w:val="36"/>
        <w:szCs w:val="36"/>
      </w:rPr>
      <w:t>社会規範の拡張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7A"/>
    <w:rsid w:val="000114A3"/>
    <w:rsid w:val="0003057A"/>
    <w:rsid w:val="00033552"/>
    <w:rsid w:val="00035D06"/>
    <w:rsid w:val="00046005"/>
    <w:rsid w:val="00064F47"/>
    <w:rsid w:val="00065138"/>
    <w:rsid w:val="00077F08"/>
    <w:rsid w:val="00082772"/>
    <w:rsid w:val="00085625"/>
    <w:rsid w:val="00093689"/>
    <w:rsid w:val="000E6C51"/>
    <w:rsid w:val="000F103F"/>
    <w:rsid w:val="00120620"/>
    <w:rsid w:val="00150260"/>
    <w:rsid w:val="00171F7E"/>
    <w:rsid w:val="00197E62"/>
    <w:rsid w:val="001C1189"/>
    <w:rsid w:val="001C1CAD"/>
    <w:rsid w:val="001E1F80"/>
    <w:rsid w:val="001F0650"/>
    <w:rsid w:val="001F0D8C"/>
    <w:rsid w:val="0020605D"/>
    <w:rsid w:val="002377D9"/>
    <w:rsid w:val="00254218"/>
    <w:rsid w:val="0025690B"/>
    <w:rsid w:val="00273885"/>
    <w:rsid w:val="00283724"/>
    <w:rsid w:val="002A2E51"/>
    <w:rsid w:val="002B190C"/>
    <w:rsid w:val="002D28DB"/>
    <w:rsid w:val="002D4D36"/>
    <w:rsid w:val="002D75A3"/>
    <w:rsid w:val="002E0559"/>
    <w:rsid w:val="002E1B9E"/>
    <w:rsid w:val="002F06E4"/>
    <w:rsid w:val="00305751"/>
    <w:rsid w:val="00313569"/>
    <w:rsid w:val="00314FC2"/>
    <w:rsid w:val="00320C59"/>
    <w:rsid w:val="0033347E"/>
    <w:rsid w:val="003467AF"/>
    <w:rsid w:val="00356A05"/>
    <w:rsid w:val="00362098"/>
    <w:rsid w:val="003629F7"/>
    <w:rsid w:val="00364052"/>
    <w:rsid w:val="0036679D"/>
    <w:rsid w:val="00384CAC"/>
    <w:rsid w:val="00384E7B"/>
    <w:rsid w:val="003A067F"/>
    <w:rsid w:val="003E24B2"/>
    <w:rsid w:val="003E4347"/>
    <w:rsid w:val="003F2223"/>
    <w:rsid w:val="0040397F"/>
    <w:rsid w:val="00423E9C"/>
    <w:rsid w:val="004279B1"/>
    <w:rsid w:val="00446653"/>
    <w:rsid w:val="004656E8"/>
    <w:rsid w:val="00484FAF"/>
    <w:rsid w:val="004853AC"/>
    <w:rsid w:val="004A7FB4"/>
    <w:rsid w:val="004B1F57"/>
    <w:rsid w:val="00504C11"/>
    <w:rsid w:val="0051609D"/>
    <w:rsid w:val="00527C01"/>
    <w:rsid w:val="00543F2A"/>
    <w:rsid w:val="00557A94"/>
    <w:rsid w:val="0056342A"/>
    <w:rsid w:val="0057099D"/>
    <w:rsid w:val="0058033F"/>
    <w:rsid w:val="00597582"/>
    <w:rsid w:val="005C4980"/>
    <w:rsid w:val="005D37EA"/>
    <w:rsid w:val="005F3947"/>
    <w:rsid w:val="005F6B37"/>
    <w:rsid w:val="006215BD"/>
    <w:rsid w:val="00621EB7"/>
    <w:rsid w:val="00642C54"/>
    <w:rsid w:val="00665E4D"/>
    <w:rsid w:val="0066673C"/>
    <w:rsid w:val="00681E38"/>
    <w:rsid w:val="006A1634"/>
    <w:rsid w:val="006A19AB"/>
    <w:rsid w:val="006E6031"/>
    <w:rsid w:val="00707172"/>
    <w:rsid w:val="00722B98"/>
    <w:rsid w:val="00723D50"/>
    <w:rsid w:val="00726D1B"/>
    <w:rsid w:val="00732058"/>
    <w:rsid w:val="0074318B"/>
    <w:rsid w:val="0074535C"/>
    <w:rsid w:val="00754F07"/>
    <w:rsid w:val="00765CBF"/>
    <w:rsid w:val="00782A5C"/>
    <w:rsid w:val="00783C8B"/>
    <w:rsid w:val="007D0417"/>
    <w:rsid w:val="007D7E1E"/>
    <w:rsid w:val="007E25BA"/>
    <w:rsid w:val="007E28BB"/>
    <w:rsid w:val="008151D3"/>
    <w:rsid w:val="008156C0"/>
    <w:rsid w:val="0083600E"/>
    <w:rsid w:val="0084077D"/>
    <w:rsid w:val="00844C4D"/>
    <w:rsid w:val="00861899"/>
    <w:rsid w:val="00877167"/>
    <w:rsid w:val="00894024"/>
    <w:rsid w:val="008C3965"/>
    <w:rsid w:val="008D7660"/>
    <w:rsid w:val="009274E4"/>
    <w:rsid w:val="00930DCB"/>
    <w:rsid w:val="0094165C"/>
    <w:rsid w:val="009466D2"/>
    <w:rsid w:val="00947FBD"/>
    <w:rsid w:val="00964A06"/>
    <w:rsid w:val="00980712"/>
    <w:rsid w:val="009C1D41"/>
    <w:rsid w:val="009D554A"/>
    <w:rsid w:val="009F627F"/>
    <w:rsid w:val="009F7934"/>
    <w:rsid w:val="00A02142"/>
    <w:rsid w:val="00A205E7"/>
    <w:rsid w:val="00A27023"/>
    <w:rsid w:val="00A33BAD"/>
    <w:rsid w:val="00A35023"/>
    <w:rsid w:val="00A402F8"/>
    <w:rsid w:val="00A41168"/>
    <w:rsid w:val="00A44892"/>
    <w:rsid w:val="00A50AE0"/>
    <w:rsid w:val="00A56CF7"/>
    <w:rsid w:val="00A72267"/>
    <w:rsid w:val="00A972C7"/>
    <w:rsid w:val="00AE3C23"/>
    <w:rsid w:val="00B177B5"/>
    <w:rsid w:val="00B25564"/>
    <w:rsid w:val="00B33A6B"/>
    <w:rsid w:val="00B50F39"/>
    <w:rsid w:val="00B80E12"/>
    <w:rsid w:val="00B84BA8"/>
    <w:rsid w:val="00B85191"/>
    <w:rsid w:val="00B856BC"/>
    <w:rsid w:val="00B90732"/>
    <w:rsid w:val="00B93F6A"/>
    <w:rsid w:val="00BA623E"/>
    <w:rsid w:val="00BB11EF"/>
    <w:rsid w:val="00BC64AB"/>
    <w:rsid w:val="00BE4275"/>
    <w:rsid w:val="00C31489"/>
    <w:rsid w:val="00C32E83"/>
    <w:rsid w:val="00C44C08"/>
    <w:rsid w:val="00C455B9"/>
    <w:rsid w:val="00C617D2"/>
    <w:rsid w:val="00C84F52"/>
    <w:rsid w:val="00CA0638"/>
    <w:rsid w:val="00CB2D8C"/>
    <w:rsid w:val="00CC1B3D"/>
    <w:rsid w:val="00CE069C"/>
    <w:rsid w:val="00CE2082"/>
    <w:rsid w:val="00CF6B82"/>
    <w:rsid w:val="00D0426D"/>
    <w:rsid w:val="00D4680F"/>
    <w:rsid w:val="00D51643"/>
    <w:rsid w:val="00D6767F"/>
    <w:rsid w:val="00D9420B"/>
    <w:rsid w:val="00DA56DD"/>
    <w:rsid w:val="00DC1EB6"/>
    <w:rsid w:val="00DD5891"/>
    <w:rsid w:val="00DE2A2A"/>
    <w:rsid w:val="00DF6F38"/>
    <w:rsid w:val="00E12427"/>
    <w:rsid w:val="00E13886"/>
    <w:rsid w:val="00E1599E"/>
    <w:rsid w:val="00E3391A"/>
    <w:rsid w:val="00E369FB"/>
    <w:rsid w:val="00E3737D"/>
    <w:rsid w:val="00E559BA"/>
    <w:rsid w:val="00E73B2A"/>
    <w:rsid w:val="00E76DCC"/>
    <w:rsid w:val="00EA0900"/>
    <w:rsid w:val="00ED63E0"/>
    <w:rsid w:val="00EE5003"/>
    <w:rsid w:val="00EF69F6"/>
    <w:rsid w:val="00F02118"/>
    <w:rsid w:val="00F24982"/>
    <w:rsid w:val="00F40092"/>
    <w:rsid w:val="00F5788F"/>
    <w:rsid w:val="00F653E0"/>
    <w:rsid w:val="00F663AC"/>
    <w:rsid w:val="00F749FD"/>
    <w:rsid w:val="00F95533"/>
    <w:rsid w:val="00FA3384"/>
    <w:rsid w:val="00FA3960"/>
    <w:rsid w:val="00FA4F75"/>
    <w:rsid w:val="00FA75D6"/>
    <w:rsid w:val="00FD05C5"/>
    <w:rsid w:val="00FE40CF"/>
    <w:rsid w:val="00FE4A4C"/>
    <w:rsid w:val="00FF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C4AF2"/>
  <w15:docId w15:val="{914E87BA-6FF8-4782-A21A-335F5724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51"/>
    <w:pPr>
      <w:tabs>
        <w:tab w:val="center" w:pos="4252"/>
        <w:tab w:val="right" w:pos="8504"/>
      </w:tabs>
      <w:snapToGrid w:val="0"/>
    </w:pPr>
  </w:style>
  <w:style w:type="character" w:customStyle="1" w:styleId="a4">
    <w:name w:val="ヘッダー (文字)"/>
    <w:basedOn w:val="a0"/>
    <w:link w:val="a3"/>
    <w:uiPriority w:val="99"/>
    <w:rsid w:val="002A2E51"/>
  </w:style>
  <w:style w:type="paragraph" w:styleId="a5">
    <w:name w:val="footer"/>
    <w:basedOn w:val="a"/>
    <w:link w:val="a6"/>
    <w:uiPriority w:val="99"/>
    <w:unhideWhenUsed/>
    <w:rsid w:val="002A2E51"/>
    <w:pPr>
      <w:tabs>
        <w:tab w:val="center" w:pos="4252"/>
        <w:tab w:val="right" w:pos="8504"/>
      </w:tabs>
      <w:snapToGrid w:val="0"/>
    </w:pPr>
  </w:style>
  <w:style w:type="character" w:customStyle="1" w:styleId="a6">
    <w:name w:val="フッター (文字)"/>
    <w:basedOn w:val="a0"/>
    <w:link w:val="a5"/>
    <w:uiPriority w:val="99"/>
    <w:rsid w:val="002A2E51"/>
  </w:style>
  <w:style w:type="character" w:styleId="a7">
    <w:name w:val="Hyperlink"/>
    <w:basedOn w:val="a0"/>
    <w:uiPriority w:val="99"/>
    <w:unhideWhenUsed/>
    <w:rsid w:val="002A2E51"/>
    <w:rPr>
      <w:color w:val="0000FF" w:themeColor="hyperlink"/>
      <w:u w:val="single"/>
    </w:rPr>
  </w:style>
  <w:style w:type="paragraph" w:styleId="a8">
    <w:name w:val="footnote text"/>
    <w:basedOn w:val="a"/>
    <w:link w:val="a9"/>
    <w:uiPriority w:val="99"/>
    <w:semiHidden/>
    <w:unhideWhenUsed/>
    <w:rsid w:val="001E1F80"/>
    <w:pPr>
      <w:snapToGrid w:val="0"/>
      <w:jc w:val="left"/>
    </w:pPr>
  </w:style>
  <w:style w:type="character" w:customStyle="1" w:styleId="a9">
    <w:name w:val="脚注文字列 (文字)"/>
    <w:basedOn w:val="a0"/>
    <w:link w:val="a8"/>
    <w:uiPriority w:val="99"/>
    <w:semiHidden/>
    <w:rsid w:val="001E1F80"/>
  </w:style>
  <w:style w:type="character" w:styleId="aa">
    <w:name w:val="footnote reference"/>
    <w:basedOn w:val="a0"/>
    <w:uiPriority w:val="99"/>
    <w:semiHidden/>
    <w:unhideWhenUsed/>
    <w:rsid w:val="001E1F80"/>
    <w:rPr>
      <w:vertAlign w:val="superscript"/>
    </w:rPr>
  </w:style>
  <w:style w:type="character" w:styleId="ab">
    <w:name w:val="FollowedHyperlink"/>
    <w:basedOn w:val="a0"/>
    <w:uiPriority w:val="99"/>
    <w:semiHidden/>
    <w:unhideWhenUsed/>
    <w:rsid w:val="00BC64AB"/>
    <w:rPr>
      <w:color w:val="800080" w:themeColor="followedHyperlink"/>
      <w:u w:val="single"/>
    </w:rPr>
  </w:style>
  <w:style w:type="character" w:customStyle="1" w:styleId="1">
    <w:name w:val="未解決のメンション1"/>
    <w:basedOn w:val="a0"/>
    <w:uiPriority w:val="99"/>
    <w:semiHidden/>
    <w:unhideWhenUsed/>
    <w:rsid w:val="00B9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research.jp/~archives/Papers/verbal%20difference/verbal%20difference.pptx" TargetMode="External"/><Relationship Id="rId13" Type="http://schemas.openxmlformats.org/officeDocument/2006/relationships/hyperlink" Target="http://w2.vatican.va/content/john-paul-ii/en/encyclicals/documents/hf_jp-ii_enc_30111980_dives-in-misericordia.html" TargetMode="External"/><Relationship Id="rId18" Type="http://schemas.openxmlformats.org/officeDocument/2006/relationships/hyperlink" Target="http://w2.vatican.va/content/john-paul-ii/en/encyclicals/documents/hf_jp-ii_enc_30111980_dives-in-misericordia.html" TargetMode="External"/><Relationship Id="rId26"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3" Type="http://schemas.openxmlformats.org/officeDocument/2006/relationships/settings" Target="settings.xml"/><Relationship Id="rId21" Type="http://schemas.openxmlformats.org/officeDocument/2006/relationships/hyperlink" Target="http://w2.vatican.va/content/john-paul-ii/en/encyclicals/documents/hf_jp-ii_enc_30111980_dives-in-misericordia.html" TargetMode="External"/><Relationship Id="rId7" Type="http://schemas.openxmlformats.org/officeDocument/2006/relationships/hyperlink" Target="https://www.amazon.co.jp/%E3%83%9D%E3%82%B9%E3%83%88%E4%B8%96%E4%BF%97%E5%8C%96%E6%99%82%E4%BB%A3%E3%81%AE%E5%93%B2%E5%AD%A6%E3%81%A8%E5%AE%97%E6%95%99-%E3%83%A6%E3%83%AB%E3%82%B2%E3%83%B3-%E3%83%8F%E3%83%BC%E3%83%90%E3%83%BC%E3%83%9E%E3%82%B9/dp/4000247581" TargetMode="External"/><Relationship Id="rId12" Type="http://schemas.openxmlformats.org/officeDocument/2006/relationships/hyperlink" Target="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TargetMode="External"/><Relationship Id="rId17" Type="http://schemas.openxmlformats.org/officeDocument/2006/relationships/hyperlink" Target="http://w2.vatican.va/content/john-paul-ii/en/encyclicals/documents/hf_jp-ii_enc_04031979_redemptor-hominis.html" TargetMode="External"/><Relationship Id="rId25" Type="http://schemas.openxmlformats.org/officeDocument/2006/relationships/hyperlink" Target="http://w2.vatican.va/content/john-paul-ii/en/encyclicals/documents/hf_jp-ii_enc_30111980_dives-in-misericordia.html" TargetMode="External"/><Relationship Id="rId2" Type="http://schemas.openxmlformats.org/officeDocument/2006/relationships/styles" Target="styles.xml"/><Relationship Id="rId16"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0" Type="http://schemas.openxmlformats.org/officeDocument/2006/relationships/hyperlink" Target="http://w2.vatican.va/content/francesco/en/bulls/documents/papa-francesco_bolla_20150411_misericordiae-vultu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francesco/en/bulls/documents/papa-francesco_bolla_20150411_misericordiae-vultus.html" TargetMode="External"/><Relationship Id="rId24" Type="http://schemas.openxmlformats.org/officeDocument/2006/relationships/hyperlink" Target="https://en.wikipedia.org/wiki/1979_energy_crisis" TargetMode="External"/><Relationship Id="rId5" Type="http://schemas.openxmlformats.org/officeDocument/2006/relationships/footnotes" Target="footnotes.xml"/><Relationship Id="rId15" Type="http://schemas.openxmlformats.org/officeDocument/2006/relationships/hyperlink" Target="http://w2.vatican.va/content/john-paul-ii/en/encyclicals/documents/hf_jp-ii_enc_30111980_dives-in-misericordia.html" TargetMode="External"/><Relationship Id="rId23" Type="http://schemas.openxmlformats.org/officeDocument/2006/relationships/hyperlink" Target="https://ja.wikipedia.org/wiki/%E3%82%A4%E3%83%A9%E3%83%B3%E9%9D%A9%E5%91%BD" TargetMode="External"/><Relationship Id="rId28" Type="http://schemas.openxmlformats.org/officeDocument/2006/relationships/footer" Target="footer1.xml"/><Relationship Id="rId10" Type="http://schemas.openxmlformats.org/officeDocument/2006/relationships/hyperlink" Target="http://www.taxjustice-and-poverty.org/fileadmin/Dateien/Taxjustice_and_Poverty/Ethics_and_Religion/General/01_Setting_the_frame.pdf" TargetMode="External"/><Relationship Id="rId19"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esuiten-weltweit.ch/" TargetMode="External"/><Relationship Id="rId14"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2"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2.vatican.va/content/francesco/en/bulls/documents/papa-francesco_bolla_20150411_misericordiae-vultus.html" TargetMode="External"/><Relationship Id="rId2" Type="http://schemas.openxmlformats.org/officeDocument/2006/relationships/hyperlink" Target="http://www.amazon.co.jp/%E5%9B%9E%E5%8B%85-%E3%81%84%E3%81%A4%E3%81%8F%E3%81%97%E3%81%BF%E6%B7%B1%E3%81%84%E7%A5%9E-%E3%83%9A%E3%83%88%E3%83%AD%E6%96%87%E5%BA%AB-%E6%95%99%E7%9A%87%E3%83%A8%E3%83%8F%E3%83%8D%E3%83%BB%E3%83%91%E3%82%A6%E3%83%AD%E4%BA%8C%E4%B8%96/dp/4877501967/ref=sr_1_1?s=books&amp;ie=UTF8&amp;qid=1455677777&amp;sr=1-1&amp;keywords=%E3%81%84%E3%81%A4%E3%81%8F%E3%81%97%E3%81%BF%E6%B7%B1%E3%81%84%E7%A5%9E" TargetMode="External"/><Relationship Id="rId1" Type="http://schemas.openxmlformats.org/officeDocument/2006/relationships/hyperlink" Target="http://w2.vatican.va/content/john-paul-ii/en/encyclicals/documents/hf_jp-ii_enc_30111980_dives-in-misericordia.html" TargetMode="External"/><Relationship Id="rId5" Type="http://schemas.openxmlformats.org/officeDocument/2006/relationships/hyperlink" Target="http://www.amazon.co.jp/%E3%83%AA%E3%83%99%E3%83%A9%E3%83%AA%E3%82%BA%E3%83%A0%E3%81%A8%E6%AD%A3%E7%BE%A9%E3%81%AE%E9%99%90%E7%95%8C-%E3%83%9E%E3%82%A4%E3%82%B1%E3%83%AB%E3%83%BBJ-%E3%82%B5%E3%83%B3%E3%83%87%E3%83%AB/dp/4326101881/ref=sr_1_1?s=books&amp;ie=UTF8&amp;qid=1455677891&amp;sr=1-1&amp;keywords=%E3%83%AA%E3%83%99%E3%83%A9%E3%83%AA%E3%82%BA%E3%83%A0%E3%81%A8%E6%AD%A3%E7%BE%A9%E3%81%AE%E9%99%90%E7%95%8C" TargetMode="External"/><Relationship Id="rId4" Type="http://schemas.openxmlformats.org/officeDocument/2006/relationships/hyperlink" Target="http://www.amazon.co.jp/%E3%82%A4%E3%82%A8%E3%82%B9%E3%83%BB%E3%82%AD%E3%83%AA%E3%82%B9%E3%83%88%E3%80%81%E7%88%B6%E3%81%AE%E3%81%84%E3%81%A4%E3%81%8F%E3%81%97%E3%81%BF%E3%81%AE%E3%81%BF%E9%A1%94%E2%80%95%E3%81%84%E3%81%A4%E3%81%8F%E3%81%97%E3%81%BF%E3%81%AE%E7%89%B9%E5%88%A5%E8%81%96%E5%B9%B4%E5%85%AC%E5%B8%83%E3%81%AE%E5%A4%A7%E5%8B%85%E6%9B%B8-%E3%83%95%E3%83%A9%E3%83%B3%E3%82%B7%E3%82%B9%E3%82%B3/dp/4877501940/ref=sr_1_1?s=books&amp;ie=UTF8&amp;qid=1455683995&amp;sr=1-1&amp;keywords=%E6%85%88%E3%81%97%E3%81%BF%E3%81%AE%E3%81%BF%E9%A1%9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3971-29A1-487F-AEFD-ED443B78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1637</Words>
  <Characters>9333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7</cp:revision>
  <dcterms:created xsi:type="dcterms:W3CDTF">2018-03-02T08:00:00Z</dcterms:created>
  <dcterms:modified xsi:type="dcterms:W3CDTF">2018-03-07T06:46:00Z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